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992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269"/>
        <w:gridCol w:w="3686"/>
      </w:tblGrid>
      <w:tr w:rsidR="000100D4" w:rsidTr="000100D4">
        <w:tc>
          <w:tcPr>
            <w:tcW w:w="3969" w:type="dxa"/>
            <w:hideMark/>
          </w:tcPr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АҚМОЛА ОБЛЫСЫ</w:t>
            </w:r>
          </w:p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ind w:left="3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СТЕПНОГОРСК ҚАЛАСЫНЫҢ</w:t>
            </w:r>
          </w:p>
          <w:p w:rsidR="000100D4" w:rsidRDefault="000100D4">
            <w:pPr>
              <w:pStyle w:val="2"/>
              <w:spacing w:before="0" w:after="0"/>
              <w:ind w:left="34"/>
              <w:jc w:val="center"/>
              <w:outlineLvl w:val="1"/>
              <w:rPr>
                <w:rFonts w:ascii="Times New Roman" w:eastAsiaTheme="minorEastAsia" w:hAnsi="Times New Roman" w:cs="Times New Roman"/>
                <w:b w:val="0"/>
                <w:i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kk-KZ"/>
              </w:rPr>
              <w:t>БІЛІМ БӨЛІМІ</w:t>
            </w:r>
          </w:p>
          <w:p w:rsidR="000100D4" w:rsidRDefault="000100D4">
            <w:pPr>
              <w:pStyle w:val="2"/>
              <w:spacing w:before="0" w:after="0"/>
              <w:ind w:left="34"/>
              <w:jc w:val="center"/>
              <w:outlineLvl w:val="1"/>
              <w:rPr>
                <w:rFonts w:ascii="Times New Roman" w:eastAsiaTheme="minorEastAsia" w:hAnsi="Times New Roman" w:cs="Times New Roman"/>
                <w:i w:val="0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i w:val="0"/>
                <w:sz w:val="24"/>
                <w:szCs w:val="24"/>
                <w:lang w:val="kk-KZ"/>
              </w:rPr>
              <w:t>«Абай Құнанбаев атындағы</w:t>
            </w:r>
          </w:p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ind w:left="3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№6 ГИМНАЗИЯ  МЕКТЕБІ»</w:t>
            </w:r>
          </w:p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ind w:left="34"/>
              <w:jc w:val="center"/>
              <w:rPr>
                <w:lang w:val="ru-MD"/>
              </w:rPr>
            </w:pPr>
            <w:r>
              <w:rPr>
                <w:b/>
                <w:sz w:val="24"/>
                <w:szCs w:val="24"/>
                <w:lang w:val="ru-MD"/>
              </w:rPr>
              <w:t>М</w:t>
            </w:r>
            <w:r>
              <w:rPr>
                <w:b/>
                <w:sz w:val="24"/>
                <w:szCs w:val="24"/>
                <w:lang w:val="kk-KZ"/>
              </w:rPr>
              <w:t>емлекеттік мекемесі</w:t>
            </w:r>
          </w:p>
        </w:tc>
        <w:tc>
          <w:tcPr>
            <w:tcW w:w="2269" w:type="dxa"/>
          </w:tcPr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rPr>
                <w:lang w:val="ru-MD"/>
              </w:rPr>
            </w:pPr>
          </w:p>
          <w:p w:rsidR="000100D4" w:rsidRDefault="000100D4">
            <w:pPr>
              <w:pStyle w:val="a3"/>
              <w:tabs>
                <w:tab w:val="left" w:pos="374"/>
                <w:tab w:val="right" w:pos="9459"/>
              </w:tabs>
              <w:spacing w:after="0"/>
              <w:rPr>
                <w:lang w:val="ru-MD"/>
              </w:rPr>
            </w:pPr>
          </w:p>
        </w:tc>
        <w:tc>
          <w:tcPr>
            <w:tcW w:w="3686" w:type="dxa"/>
            <w:hideMark/>
          </w:tcPr>
          <w:p w:rsidR="000100D4" w:rsidRDefault="000100D4">
            <w:pPr>
              <w:ind w:left="34" w:firstLine="12"/>
              <w:jc w:val="center"/>
              <w:rPr>
                <w:sz w:val="24"/>
                <w:szCs w:val="24"/>
                <w:lang w:val="ru-MD"/>
              </w:rPr>
            </w:pPr>
            <w:r>
              <w:rPr>
                <w:sz w:val="24"/>
                <w:szCs w:val="24"/>
                <w:lang w:val="ru-MD"/>
              </w:rPr>
              <w:t>ОТДЕЛ ОБРАЗОВАНИЯ</w:t>
            </w:r>
          </w:p>
          <w:p w:rsidR="000100D4" w:rsidRDefault="000100D4">
            <w:pPr>
              <w:ind w:left="34" w:firstLine="12"/>
              <w:jc w:val="center"/>
              <w:rPr>
                <w:sz w:val="24"/>
                <w:szCs w:val="24"/>
                <w:lang w:val="ru-MD"/>
              </w:rPr>
            </w:pPr>
            <w:r>
              <w:rPr>
                <w:sz w:val="24"/>
                <w:szCs w:val="24"/>
                <w:lang w:val="ru-MD"/>
              </w:rPr>
              <w:t>АКМОЛИНСКОЙ ОБЛАСТИ</w:t>
            </w:r>
          </w:p>
          <w:p w:rsidR="000100D4" w:rsidRDefault="000100D4">
            <w:pPr>
              <w:ind w:left="34" w:firstLine="12"/>
              <w:jc w:val="center"/>
              <w:rPr>
                <w:sz w:val="24"/>
                <w:szCs w:val="24"/>
                <w:lang w:val="ru-MD"/>
              </w:rPr>
            </w:pPr>
            <w:r>
              <w:rPr>
                <w:sz w:val="24"/>
                <w:szCs w:val="24"/>
                <w:lang w:val="ru-MD"/>
              </w:rPr>
              <w:t>ГОРОДА СТЕПНОГОРСКА</w:t>
            </w:r>
          </w:p>
          <w:p w:rsidR="000100D4" w:rsidRDefault="000100D4">
            <w:pPr>
              <w:ind w:left="34" w:firstLine="12"/>
              <w:jc w:val="center"/>
              <w:rPr>
                <w:b/>
                <w:sz w:val="24"/>
                <w:szCs w:val="24"/>
                <w:lang w:val="ru-MD"/>
              </w:rPr>
            </w:pPr>
            <w:r>
              <w:rPr>
                <w:b/>
                <w:sz w:val="24"/>
                <w:szCs w:val="24"/>
                <w:lang w:val="ru-MD"/>
              </w:rPr>
              <w:t xml:space="preserve"> Государственное учреждение       </w:t>
            </w:r>
          </w:p>
          <w:p w:rsidR="000100D4" w:rsidRDefault="000100D4">
            <w:pPr>
              <w:ind w:left="34" w:firstLine="12"/>
              <w:jc w:val="center"/>
              <w:rPr>
                <w:b/>
                <w:sz w:val="24"/>
                <w:szCs w:val="24"/>
                <w:lang w:val="ru-MD"/>
              </w:rPr>
            </w:pPr>
            <w:r>
              <w:rPr>
                <w:b/>
                <w:sz w:val="24"/>
                <w:szCs w:val="24"/>
                <w:lang w:val="ru-MD"/>
              </w:rPr>
              <w:t>«ШКОЛА-ГИМНАЗИЯ № 6</w:t>
            </w:r>
          </w:p>
          <w:p w:rsidR="000100D4" w:rsidRDefault="000100D4">
            <w:pPr>
              <w:ind w:left="34" w:firstLine="12"/>
              <w:jc w:val="center"/>
              <w:rPr>
                <w:sz w:val="24"/>
                <w:szCs w:val="24"/>
                <w:lang w:val="ru-MD"/>
              </w:rPr>
            </w:pPr>
            <w:r>
              <w:rPr>
                <w:b/>
                <w:sz w:val="24"/>
                <w:szCs w:val="24"/>
                <w:lang w:val="ru-MD"/>
              </w:rPr>
              <w:t>имени Абая Кунанбаева»</w:t>
            </w:r>
          </w:p>
        </w:tc>
      </w:tr>
    </w:tbl>
    <w:p w:rsidR="000100D4" w:rsidRDefault="000100D4" w:rsidP="000100D4">
      <w:pPr>
        <w:spacing w:after="0" w:line="240" w:lineRule="auto"/>
        <w:ind w:firstLine="12"/>
        <w:rPr>
          <w:rFonts w:ascii="Times New Roman" w:hAnsi="Times New Roman" w:cs="Times New Roman"/>
          <w:sz w:val="20"/>
          <w:szCs w:val="20"/>
          <w:lang w:val="ru-MD"/>
        </w:rPr>
      </w:pPr>
      <w:r>
        <w:rPr>
          <w:rFonts w:ascii="Times New Roman" w:hAnsi="Times New Roman" w:cs="Times New Roman"/>
          <w:sz w:val="20"/>
          <w:szCs w:val="20"/>
          <w:lang w:val="ru-MD"/>
        </w:rPr>
        <w:t xml:space="preserve">                                                                                  </w:t>
      </w:r>
    </w:p>
    <w:tbl>
      <w:tblPr>
        <w:tblW w:w="10140" w:type="dxa"/>
        <w:tblInd w:w="-12" w:type="dxa"/>
        <w:tblLayout w:type="fixed"/>
        <w:tblLook w:val="01E0" w:firstRow="1" w:lastRow="1" w:firstColumn="1" w:lastColumn="1" w:noHBand="0" w:noVBand="0"/>
      </w:tblPr>
      <w:tblGrid>
        <w:gridCol w:w="4559"/>
        <w:gridCol w:w="1142"/>
        <w:gridCol w:w="4439"/>
      </w:tblGrid>
      <w:tr w:rsidR="000100D4" w:rsidTr="000100D4">
        <w:tc>
          <w:tcPr>
            <w:tcW w:w="4560" w:type="dxa"/>
            <w:hideMark/>
          </w:tcPr>
          <w:p w:rsidR="000100D4" w:rsidRDefault="000100D4">
            <w:pPr>
              <w:pStyle w:val="21"/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БҰЙРЫҚ</w:t>
            </w:r>
          </w:p>
        </w:tc>
        <w:tc>
          <w:tcPr>
            <w:tcW w:w="1142" w:type="dxa"/>
          </w:tcPr>
          <w:p w:rsidR="000100D4" w:rsidRDefault="000100D4">
            <w:pPr>
              <w:pStyle w:val="21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0" w:type="dxa"/>
            <w:hideMark/>
          </w:tcPr>
          <w:p w:rsidR="000100D4" w:rsidRDefault="000100D4">
            <w:pPr>
              <w:pStyle w:val="21"/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ПРИКАЗ</w:t>
            </w:r>
          </w:p>
        </w:tc>
      </w:tr>
      <w:tr w:rsidR="000100D4" w:rsidTr="000100D4">
        <w:trPr>
          <w:trHeight w:val="597"/>
        </w:trPr>
        <w:tc>
          <w:tcPr>
            <w:tcW w:w="4560" w:type="dxa"/>
            <w:hideMark/>
          </w:tcPr>
          <w:p w:rsidR="000100D4" w:rsidRDefault="000100D4">
            <w:pPr>
              <w:pStyle w:val="21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______________________</w:t>
            </w:r>
            <w:r>
              <w:rPr>
                <w:sz w:val="28"/>
                <w:szCs w:val="28"/>
              </w:rPr>
              <w:t xml:space="preserve"> </w:t>
            </w:r>
          </w:p>
          <w:p w:rsidR="000100D4" w:rsidRDefault="000100D4">
            <w:pPr>
              <w:pStyle w:val="21"/>
              <w:spacing w:after="0" w:line="240" w:lineRule="auto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Степногорск </w:t>
            </w:r>
            <w:r>
              <w:rPr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1142" w:type="dxa"/>
            <w:hideMark/>
          </w:tcPr>
          <w:p w:rsidR="000100D4" w:rsidRDefault="000100D4">
            <w:pPr>
              <w:pStyle w:val="21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440" w:type="dxa"/>
            <w:hideMark/>
          </w:tcPr>
          <w:p w:rsidR="000100D4" w:rsidRDefault="000100D4">
            <w:pPr>
              <w:pStyle w:val="21"/>
              <w:spacing w:after="0" w:line="240" w:lineRule="auto"/>
              <w:ind w:left="0"/>
              <w:rPr>
                <w:sz w:val="28"/>
                <w:szCs w:val="28"/>
                <w:u w:val="single"/>
                <w:lang w:val="en-US"/>
              </w:rPr>
            </w:pP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  <w:u w:val="single"/>
              </w:rPr>
              <w:t xml:space="preserve"> № </w:t>
            </w:r>
            <w:r>
              <w:rPr>
                <w:sz w:val="28"/>
                <w:szCs w:val="28"/>
                <w:u w:val="single"/>
                <w:lang w:val="en-US"/>
              </w:rPr>
              <w:t>5</w:t>
            </w:r>
            <w:r>
              <w:rPr>
                <w:sz w:val="28"/>
                <w:szCs w:val="28"/>
                <w:u w:val="single"/>
              </w:rPr>
              <w:t>3</w:t>
            </w:r>
          </w:p>
          <w:p w:rsidR="000100D4" w:rsidRDefault="000100D4">
            <w:pPr>
              <w:pStyle w:val="21"/>
              <w:spacing w:after="0" w:line="240" w:lineRule="auto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город Степногорск</w:t>
            </w:r>
          </w:p>
        </w:tc>
      </w:tr>
    </w:tbl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акции «Дорога в школу»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0D4" w:rsidRDefault="000100D4" w:rsidP="000100D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№176 отдела образования от 27.07.17г. </w:t>
      </w:r>
      <w:r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благотворительную акцию «Дорога в школу» с 01 августа по 30 сентября 2017г.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мероприятий по проведению акции «Дорога в школу»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Возложить персональную ответственность за полный охват обучения детей от 0 до 18 лет на закрепленной территории на завучей школы: Кудаеву Ю.И., Резепову Т.С. 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меры по обеспечению детей из многодетных и малообеспеченных семей, детей оставшихся без попечения родителей одеждой, обувью, школьно- письменными принадлежностью, бесплатным питанием.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проведение рейдов по выявлению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охваченных обучением.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Еженедельно информировать ОО об оказанной помощи детям из малообеспеченных и многодетных семей.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Возложить персональную ответственность за качественное проведение акции «Дорога в школу»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Кусаинову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итоги акции «дорога в школу» и месячника по всеобучу на административном совещании в сентябре 2017г.</w:t>
      </w:r>
    </w:p>
    <w:p w:rsidR="000100D4" w:rsidRDefault="000100D4" w:rsidP="000100D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данного приказа возложить на Козлову О.А.- зам. директора по ВР.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0D4" w:rsidRDefault="000100D4" w:rsidP="000100D4">
      <w:pPr>
        <w:pStyle w:val="a3"/>
        <w:spacing w:after="0"/>
        <w:rPr>
          <w:b/>
        </w:rPr>
      </w:pPr>
      <w:r>
        <w:rPr>
          <w:b/>
        </w:rPr>
        <w:t>Директор                                                                                      А. Айтжанова</w:t>
      </w:r>
    </w:p>
    <w:p w:rsidR="000100D4" w:rsidRDefault="000100D4" w:rsidP="000100D4">
      <w:pPr>
        <w:spacing w:after="0" w:line="240" w:lineRule="auto"/>
        <w:ind w:left="-720" w:firstLine="720"/>
        <w:rPr>
          <w:rFonts w:ascii="Times New Roman" w:hAnsi="Times New Roman" w:cs="Times New Roman"/>
          <w:sz w:val="28"/>
          <w:szCs w:val="28"/>
        </w:rPr>
      </w:pPr>
    </w:p>
    <w:p w:rsidR="000100D4" w:rsidRDefault="000100D4" w:rsidP="000100D4">
      <w:pPr>
        <w:spacing w:after="0" w:line="240" w:lineRule="auto"/>
        <w:ind w:left="-72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приказом ознакомлены: </w:t>
      </w:r>
    </w:p>
    <w:p w:rsidR="000100D4" w:rsidRDefault="000100D4" w:rsidP="000100D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MD"/>
        </w:rPr>
      </w:pPr>
      <w:r>
        <w:rPr>
          <w:rFonts w:ascii="Times New Roman" w:hAnsi="Times New Roman" w:cs="Times New Roman"/>
          <w:sz w:val="20"/>
          <w:szCs w:val="20"/>
        </w:rPr>
        <w:t>Кудаева Ю.И.</w:t>
      </w:r>
      <w:r>
        <w:rPr>
          <w:rFonts w:ascii="Times New Roman" w:hAnsi="Times New Roman" w:cs="Times New Roman"/>
          <w:sz w:val="20"/>
          <w:szCs w:val="20"/>
          <w:lang w:val="ru-MD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>_______________</w:t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>_____________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 xml:space="preserve">  дата</w:t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>подпись</w:t>
      </w:r>
    </w:p>
    <w:p w:rsidR="000100D4" w:rsidRDefault="000D48B6" w:rsidP="000100D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MD"/>
        </w:rPr>
      </w:pPr>
      <w:r>
        <w:rPr>
          <w:rFonts w:ascii="Times New Roman" w:hAnsi="Times New Roman" w:cs="Times New Roman"/>
          <w:sz w:val="20"/>
          <w:szCs w:val="20"/>
        </w:rPr>
        <w:t>Резепова Т.С</w:t>
      </w:r>
      <w:r w:rsidR="000100D4">
        <w:rPr>
          <w:rFonts w:ascii="Times New Roman" w:hAnsi="Times New Roman" w:cs="Times New Roman"/>
          <w:sz w:val="20"/>
          <w:szCs w:val="20"/>
        </w:rPr>
        <w:t>.</w:t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 xml:space="preserve"> </w:t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ab/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ab/>
        <w:t>_______________</w:t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ab/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ab/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ab/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ab/>
        <w:t>_____________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 xml:space="preserve">   </w:t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>дата</w:t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>подпись</w:t>
      </w:r>
    </w:p>
    <w:p w:rsidR="000100D4" w:rsidRDefault="000100D4" w:rsidP="000100D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MD"/>
        </w:rPr>
      </w:pPr>
      <w:r>
        <w:rPr>
          <w:rFonts w:ascii="Times New Roman" w:hAnsi="Times New Roman" w:cs="Times New Roman"/>
          <w:sz w:val="20"/>
          <w:szCs w:val="20"/>
        </w:rPr>
        <w:t>Козлова О.А.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>_______________</w:t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>_____________</w:t>
      </w:r>
    </w:p>
    <w:p w:rsidR="000100D4" w:rsidRDefault="000100D4" w:rsidP="000100D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MD"/>
        </w:rPr>
      </w:pP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>дата</w:t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 xml:space="preserve">подпись </w:t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</w:p>
    <w:p w:rsidR="000100D4" w:rsidRDefault="000D48B6" w:rsidP="000100D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MD"/>
        </w:rPr>
      </w:pPr>
      <w:r>
        <w:rPr>
          <w:rFonts w:ascii="Times New Roman" w:hAnsi="Times New Roman" w:cs="Times New Roman"/>
          <w:sz w:val="20"/>
          <w:szCs w:val="20"/>
        </w:rPr>
        <w:t>Кусаинова С.</w:t>
      </w:r>
      <w:r w:rsidR="000100D4">
        <w:rPr>
          <w:rFonts w:ascii="Times New Roman" w:hAnsi="Times New Roman" w:cs="Times New Roman"/>
          <w:sz w:val="20"/>
          <w:szCs w:val="20"/>
        </w:rPr>
        <w:t>С.</w:t>
      </w:r>
      <w:r w:rsidR="000100D4">
        <w:rPr>
          <w:rFonts w:ascii="Times New Roman" w:hAnsi="Times New Roman" w:cs="Times New Roman"/>
          <w:sz w:val="20"/>
          <w:szCs w:val="20"/>
        </w:rPr>
        <w:tab/>
      </w:r>
      <w:r w:rsidR="000100D4">
        <w:rPr>
          <w:rFonts w:ascii="Times New Roman" w:hAnsi="Times New Roman" w:cs="Times New Roman"/>
          <w:sz w:val="20"/>
          <w:szCs w:val="20"/>
        </w:rPr>
        <w:tab/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>_______________</w:t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ab/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ab/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ab/>
      </w:r>
      <w:r w:rsidR="000100D4">
        <w:rPr>
          <w:rFonts w:ascii="Times New Roman" w:hAnsi="Times New Roman" w:cs="Times New Roman"/>
          <w:sz w:val="20"/>
          <w:szCs w:val="20"/>
          <w:lang w:val="ru-MD"/>
        </w:rPr>
        <w:tab/>
        <w:t>_____________</w:t>
      </w:r>
    </w:p>
    <w:p w:rsidR="000100D4" w:rsidRDefault="000100D4" w:rsidP="000100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>дата</w:t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</w:r>
      <w:r>
        <w:rPr>
          <w:rFonts w:ascii="Times New Roman" w:hAnsi="Times New Roman" w:cs="Times New Roman"/>
          <w:sz w:val="20"/>
          <w:szCs w:val="20"/>
          <w:lang w:val="ru-MD"/>
        </w:rPr>
        <w:tab/>
        <w:t>подпись</w:t>
      </w:r>
    </w:p>
    <w:p w:rsidR="00C543B6" w:rsidRDefault="00C543B6">
      <w:bookmarkStart w:id="0" w:name="_GoBack"/>
      <w:bookmarkEnd w:id="0"/>
    </w:p>
    <w:sectPr w:rsidR="00C543B6" w:rsidSect="00A02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667C12"/>
    <w:multiLevelType w:val="hybridMultilevel"/>
    <w:tmpl w:val="F9A6E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00D4"/>
    <w:rsid w:val="000100D4"/>
    <w:rsid w:val="000D48B6"/>
    <w:rsid w:val="004461E7"/>
    <w:rsid w:val="00A02E02"/>
    <w:rsid w:val="00C5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4658DD-42F3-4DD8-AB4D-C61DB1F0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E02"/>
  </w:style>
  <w:style w:type="paragraph" w:styleId="2">
    <w:name w:val="heading 2"/>
    <w:basedOn w:val="a"/>
    <w:next w:val="a"/>
    <w:link w:val="20"/>
    <w:semiHidden/>
    <w:unhideWhenUsed/>
    <w:qFormat/>
    <w:rsid w:val="000100D4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100D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unhideWhenUsed/>
    <w:rsid w:val="000100D4"/>
    <w:pPr>
      <w:spacing w:after="12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0100D4"/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0100D4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100D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100D4"/>
    <w:pPr>
      <w:ind w:left="720"/>
      <w:contextualSpacing/>
    </w:pPr>
  </w:style>
  <w:style w:type="table" w:styleId="a6">
    <w:name w:val="Table Grid"/>
    <w:basedOn w:val="a1"/>
    <w:uiPriority w:val="59"/>
    <w:rsid w:val="000100D4"/>
    <w:pPr>
      <w:spacing w:after="0" w:line="240" w:lineRule="auto"/>
      <w:ind w:left="720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</cp:lastModifiedBy>
  <cp:revision>6</cp:revision>
  <cp:lastPrinted>2017-07-31T07:44:00Z</cp:lastPrinted>
  <dcterms:created xsi:type="dcterms:W3CDTF">2017-07-31T07:36:00Z</dcterms:created>
  <dcterms:modified xsi:type="dcterms:W3CDTF">2017-08-08T04:37:00Z</dcterms:modified>
</cp:coreProperties>
</file>