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6D2" w:rsidRDefault="001B66D2" w:rsidP="001B66D2">
      <w:pPr>
        <w:pStyle w:val="aa"/>
        <w:tabs>
          <w:tab w:val="left" w:pos="284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0"/>
          <w:lang w:eastAsia="ru-RU"/>
        </w:rPr>
      </w:pPr>
    </w:p>
    <w:p w:rsidR="001B66D2" w:rsidRDefault="001B66D2" w:rsidP="001B66D2">
      <w:pPr>
        <w:pStyle w:val="aa"/>
        <w:tabs>
          <w:tab w:val="left" w:pos="284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0"/>
          <w:lang w:eastAsia="ru-RU"/>
        </w:rPr>
      </w:pPr>
    </w:p>
    <w:p w:rsidR="001B66D2" w:rsidRPr="001B66D2" w:rsidRDefault="001B66D2" w:rsidP="001B66D2">
      <w:pPr>
        <w:pStyle w:val="aa"/>
        <w:tabs>
          <w:tab w:val="left" w:pos="284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0"/>
          <w:lang w:eastAsia="ru-RU"/>
        </w:rPr>
      </w:pPr>
      <w:r w:rsidRPr="001B66D2">
        <w:rPr>
          <w:rFonts w:ascii="Times New Roman" w:hAnsi="Times New Roman" w:cs="Times New Roman"/>
          <w:b/>
          <w:color w:val="000000" w:themeColor="text1"/>
          <w:sz w:val="24"/>
          <w:szCs w:val="20"/>
          <w:lang w:eastAsia="ru-RU"/>
        </w:rPr>
        <w:t>Информационное письмо</w:t>
      </w:r>
    </w:p>
    <w:p w:rsidR="001B66D2" w:rsidRP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 xml:space="preserve">Республиканский информационно-методический центр «Просвещение» сообщает, что с </w:t>
      </w:r>
      <w:r w:rsidR="006448A4" w:rsidRPr="006448A4">
        <w:rPr>
          <w:color w:val="000000" w:themeColor="text1"/>
          <w:szCs w:val="20"/>
        </w:rPr>
        <w:t>1</w:t>
      </w:r>
      <w:r w:rsidR="005C74C4">
        <w:rPr>
          <w:color w:val="000000" w:themeColor="text1"/>
          <w:szCs w:val="20"/>
          <w:lang w:val="kk-KZ"/>
        </w:rPr>
        <w:t>1</w:t>
      </w:r>
      <w:r w:rsidRPr="001B66D2">
        <w:rPr>
          <w:color w:val="000000" w:themeColor="text1"/>
          <w:szCs w:val="20"/>
        </w:rPr>
        <w:t xml:space="preserve"> </w:t>
      </w:r>
      <w:r w:rsidR="00225207">
        <w:rPr>
          <w:color w:val="000000" w:themeColor="text1"/>
          <w:szCs w:val="20"/>
          <w:lang w:val="kk-KZ"/>
        </w:rPr>
        <w:t>декабря 2017 года</w:t>
      </w:r>
      <w:r w:rsidRPr="001B66D2">
        <w:rPr>
          <w:color w:val="000000" w:themeColor="text1"/>
          <w:szCs w:val="20"/>
        </w:rPr>
        <w:t xml:space="preserve"> по </w:t>
      </w:r>
      <w:r w:rsidR="00225207">
        <w:rPr>
          <w:color w:val="000000" w:themeColor="text1"/>
          <w:szCs w:val="20"/>
          <w:lang w:val="kk-KZ"/>
        </w:rPr>
        <w:t>27</w:t>
      </w:r>
      <w:r w:rsidR="006448A4">
        <w:rPr>
          <w:color w:val="000000" w:themeColor="text1"/>
          <w:szCs w:val="20"/>
        </w:rPr>
        <w:t xml:space="preserve"> </w:t>
      </w:r>
      <w:r w:rsidR="00225207">
        <w:rPr>
          <w:color w:val="000000" w:themeColor="text1"/>
          <w:szCs w:val="20"/>
          <w:lang w:val="kk-KZ"/>
        </w:rPr>
        <w:t>января</w:t>
      </w:r>
      <w:r w:rsidRPr="001B66D2">
        <w:rPr>
          <w:color w:val="000000" w:themeColor="text1"/>
          <w:szCs w:val="20"/>
        </w:rPr>
        <w:t xml:space="preserve"> 201</w:t>
      </w:r>
      <w:r w:rsidR="00225207">
        <w:rPr>
          <w:color w:val="000000" w:themeColor="text1"/>
          <w:szCs w:val="20"/>
          <w:lang w:val="kk-KZ"/>
        </w:rPr>
        <w:t>8</w:t>
      </w:r>
      <w:r w:rsidRPr="001B66D2">
        <w:rPr>
          <w:color w:val="000000" w:themeColor="text1"/>
          <w:szCs w:val="20"/>
        </w:rPr>
        <w:t xml:space="preserve"> года осуществляется прием работ Республиканской дистанционной конференции</w:t>
      </w:r>
      <w:r w:rsidRPr="001B66D2">
        <w:rPr>
          <w:rStyle w:val="apple-converted-space"/>
          <w:color w:val="000000" w:themeColor="text1"/>
          <w:szCs w:val="20"/>
        </w:rPr>
        <w:t xml:space="preserve"> </w:t>
      </w:r>
      <w:r w:rsidRPr="001B66D2">
        <w:rPr>
          <w:rStyle w:val="ab"/>
          <w:color w:val="000000" w:themeColor="text1"/>
          <w:szCs w:val="20"/>
          <w:bdr w:val="none" w:sz="0" w:space="0" w:color="auto" w:frame="1"/>
        </w:rPr>
        <w:t>«</w:t>
      </w:r>
      <w:r w:rsidR="00225207" w:rsidRPr="00225207">
        <w:rPr>
          <w:rStyle w:val="ab"/>
          <w:color w:val="000000" w:themeColor="text1"/>
          <w:szCs w:val="20"/>
          <w:bdr w:val="none" w:sz="0" w:space="0" w:color="auto" w:frame="1"/>
        </w:rPr>
        <w:t>Актуальные проблемы современного технического и профессионального образования</w:t>
      </w:r>
      <w:r w:rsidRPr="001B66D2">
        <w:rPr>
          <w:rStyle w:val="ab"/>
          <w:color w:val="000000" w:themeColor="text1"/>
          <w:szCs w:val="20"/>
          <w:bdr w:val="none" w:sz="0" w:space="0" w:color="auto" w:frame="1"/>
        </w:rPr>
        <w:t>»</w:t>
      </w:r>
    </w:p>
    <w:p w:rsidR="001B66D2" w:rsidRP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 xml:space="preserve">В Конференции могут участвовать педагогические работники организаций </w:t>
      </w:r>
      <w:r w:rsidR="00862209">
        <w:rPr>
          <w:lang w:val="kk-KZ"/>
        </w:rPr>
        <w:t xml:space="preserve">технического и профессионального </w:t>
      </w:r>
      <w:r w:rsidRPr="001B66D2">
        <w:rPr>
          <w:color w:val="000000" w:themeColor="text1"/>
          <w:szCs w:val="20"/>
        </w:rPr>
        <w:t xml:space="preserve">образования </w:t>
      </w:r>
      <w:r w:rsidR="00B93134">
        <w:rPr>
          <w:color w:val="000000" w:themeColor="text1"/>
          <w:szCs w:val="20"/>
        </w:rPr>
        <w:t xml:space="preserve">Казахстана </w:t>
      </w:r>
      <w:r w:rsidRPr="001B66D2">
        <w:rPr>
          <w:color w:val="000000" w:themeColor="text1"/>
          <w:szCs w:val="20"/>
        </w:rPr>
        <w:t>независимо от занимаемой должности и стажа работы.</w:t>
      </w:r>
    </w:p>
    <w:p w:rsid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</w:p>
    <w:p w:rsidR="001B66D2" w:rsidRPr="001B66D2" w:rsidRDefault="001B66D2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 xml:space="preserve">Материалы принимаются по </w:t>
      </w:r>
      <w:r w:rsidR="00225207">
        <w:rPr>
          <w:color w:val="000000" w:themeColor="text1"/>
          <w:szCs w:val="20"/>
          <w:lang w:val="kk-KZ"/>
        </w:rPr>
        <w:t>6</w:t>
      </w:r>
      <w:r w:rsidRPr="001B66D2">
        <w:rPr>
          <w:color w:val="000000" w:themeColor="text1"/>
          <w:szCs w:val="20"/>
        </w:rPr>
        <w:t xml:space="preserve"> секциям на двух языках (русский, казахский):</w:t>
      </w:r>
    </w:p>
    <w:p w:rsidR="00225207" w:rsidRPr="00225207" w:rsidRDefault="00225207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>
        <w:rPr>
          <w:color w:val="000000" w:themeColor="text1"/>
          <w:szCs w:val="20"/>
          <w:lang w:val="kk-KZ"/>
        </w:rPr>
        <w:t xml:space="preserve">Секция </w:t>
      </w:r>
      <w:r w:rsidRPr="00225207">
        <w:rPr>
          <w:color w:val="000000" w:themeColor="text1"/>
          <w:szCs w:val="20"/>
        </w:rPr>
        <w:t>1. Актуальные проблемы преподавания социально-гуманитарных дисциплин</w:t>
      </w:r>
    </w:p>
    <w:p w:rsidR="00225207" w:rsidRPr="00225207" w:rsidRDefault="00225207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>
        <w:rPr>
          <w:color w:val="000000" w:themeColor="text1"/>
          <w:szCs w:val="20"/>
          <w:lang w:val="kk-KZ"/>
        </w:rPr>
        <w:t xml:space="preserve">Секция </w:t>
      </w:r>
      <w:r w:rsidRPr="00225207">
        <w:rPr>
          <w:color w:val="000000" w:themeColor="text1"/>
          <w:szCs w:val="20"/>
        </w:rPr>
        <w:t>2. Актуальные проблемы преподавания естественно-научных дисциплин</w:t>
      </w:r>
    </w:p>
    <w:p w:rsidR="00225207" w:rsidRPr="00225207" w:rsidRDefault="00225207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>
        <w:rPr>
          <w:color w:val="000000" w:themeColor="text1"/>
          <w:szCs w:val="20"/>
          <w:lang w:val="kk-KZ"/>
        </w:rPr>
        <w:t xml:space="preserve">Секция </w:t>
      </w:r>
      <w:r w:rsidRPr="00225207">
        <w:rPr>
          <w:color w:val="000000" w:themeColor="text1"/>
          <w:szCs w:val="20"/>
        </w:rPr>
        <w:t>3. Актуальные проблемы преподавания технических дисциплин</w:t>
      </w:r>
    </w:p>
    <w:p w:rsidR="00225207" w:rsidRPr="00225207" w:rsidRDefault="00225207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>
        <w:rPr>
          <w:color w:val="000000" w:themeColor="text1"/>
          <w:szCs w:val="20"/>
          <w:lang w:val="kk-KZ"/>
        </w:rPr>
        <w:t xml:space="preserve">Секция </w:t>
      </w:r>
      <w:r w:rsidRPr="00225207">
        <w:rPr>
          <w:color w:val="000000" w:themeColor="text1"/>
          <w:szCs w:val="20"/>
        </w:rPr>
        <w:t>4. Актуальные проблемы преподавания творческих дисциплин</w:t>
      </w:r>
    </w:p>
    <w:p w:rsidR="00225207" w:rsidRPr="00225207" w:rsidRDefault="00225207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>
        <w:rPr>
          <w:color w:val="000000" w:themeColor="text1"/>
          <w:szCs w:val="20"/>
          <w:lang w:val="kk-KZ"/>
        </w:rPr>
        <w:t xml:space="preserve">Секция </w:t>
      </w:r>
      <w:r w:rsidRPr="00225207">
        <w:rPr>
          <w:color w:val="000000" w:themeColor="text1"/>
          <w:szCs w:val="20"/>
        </w:rPr>
        <w:t xml:space="preserve">5. Организация внеурочной деятельности и воспитательной работы в организациях </w:t>
      </w:r>
      <w:proofErr w:type="spellStart"/>
      <w:r w:rsidRPr="00225207">
        <w:rPr>
          <w:color w:val="000000" w:themeColor="text1"/>
          <w:szCs w:val="20"/>
        </w:rPr>
        <w:t>ТиПО</w:t>
      </w:r>
      <w:proofErr w:type="spellEnd"/>
    </w:p>
    <w:p w:rsidR="00225207" w:rsidRDefault="00225207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>
        <w:rPr>
          <w:color w:val="000000" w:themeColor="text1"/>
          <w:szCs w:val="20"/>
          <w:lang w:val="kk-KZ"/>
        </w:rPr>
        <w:t xml:space="preserve">Секция </w:t>
      </w:r>
      <w:r w:rsidRPr="00225207">
        <w:rPr>
          <w:color w:val="000000" w:themeColor="text1"/>
          <w:szCs w:val="20"/>
        </w:rPr>
        <w:t xml:space="preserve">6. Методическая организация и менеджмент в организациях </w:t>
      </w:r>
      <w:proofErr w:type="spellStart"/>
      <w:r w:rsidRPr="00225207">
        <w:rPr>
          <w:color w:val="000000" w:themeColor="text1"/>
          <w:szCs w:val="20"/>
        </w:rPr>
        <w:t>ТиПО</w:t>
      </w:r>
      <w:proofErr w:type="spellEnd"/>
    </w:p>
    <w:p w:rsidR="001B66D2" w:rsidRPr="001B66D2" w:rsidRDefault="001B66D2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>В рамках секции участники выбирают тему самостоятельно.</w:t>
      </w:r>
    </w:p>
    <w:p w:rsid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</w:p>
    <w:p w:rsidR="001B66D2" w:rsidRP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>Организационный взнос составляет 2000 (две тысячи) тенге.</w:t>
      </w:r>
    </w:p>
    <w:p w:rsidR="001B66D2" w:rsidRP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>Всем участникам выдается сертификат, подтверждающий участие в конференции. Лучшие работы участников отмечаются дипломами.</w:t>
      </w:r>
    </w:p>
    <w:p w:rsidR="001B66D2" w:rsidRPr="001B66D2" w:rsidRDefault="001B66D2" w:rsidP="00B93134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jc w:val="both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>После завершения Конференции будет издан электронный сборник материалов конференции со всеми работами участников.</w:t>
      </w:r>
    </w:p>
    <w:p w:rsidR="001B66D2" w:rsidRDefault="001B66D2">
      <w:pPr>
        <w:rPr>
          <w:b/>
          <w:sz w:val="24"/>
          <w:szCs w:val="24"/>
        </w:rPr>
      </w:pPr>
    </w:p>
    <w:p w:rsidR="001B66D2" w:rsidRDefault="001B66D2">
      <w:pPr>
        <w:rPr>
          <w:b/>
          <w:sz w:val="24"/>
          <w:szCs w:val="24"/>
        </w:rPr>
      </w:pPr>
    </w:p>
    <w:p w:rsidR="001B66D2" w:rsidRPr="001B66D2" w:rsidRDefault="001B66D2" w:rsidP="001B66D2">
      <w:pPr>
        <w:rPr>
          <w:b/>
          <w:sz w:val="24"/>
          <w:szCs w:val="24"/>
        </w:rPr>
      </w:pPr>
      <w:r w:rsidRPr="001B66D2">
        <w:rPr>
          <w:b/>
          <w:sz w:val="24"/>
          <w:szCs w:val="24"/>
        </w:rPr>
        <w:t>Реквизиты для оплаты организационного взноса (оплатить можно в любом банке)</w:t>
      </w:r>
    </w:p>
    <w:p w:rsidR="001B66D2" w:rsidRDefault="001B66D2" w:rsidP="001B66D2">
      <w:pPr>
        <w:rPr>
          <w:sz w:val="24"/>
          <w:szCs w:val="24"/>
        </w:rPr>
      </w:pPr>
      <w:r w:rsidRPr="003619AA">
        <w:rPr>
          <w:sz w:val="24"/>
          <w:szCs w:val="24"/>
        </w:rPr>
        <w:t xml:space="preserve">Получатель: ИП SEVIBA </w:t>
      </w:r>
      <w:proofErr w:type="spellStart"/>
      <w:r w:rsidRPr="003619AA">
        <w:rPr>
          <w:sz w:val="24"/>
          <w:szCs w:val="24"/>
        </w:rPr>
        <w:t>Баезов</w:t>
      </w:r>
      <w:proofErr w:type="spellEnd"/>
      <w:r w:rsidRPr="003619AA">
        <w:rPr>
          <w:sz w:val="24"/>
          <w:szCs w:val="24"/>
        </w:rPr>
        <w:t xml:space="preserve"> Сергей Викторович</w:t>
      </w:r>
      <w:r w:rsidRPr="003619AA">
        <w:rPr>
          <w:sz w:val="24"/>
          <w:szCs w:val="24"/>
        </w:rPr>
        <w:br/>
        <w:t>ИИН: 861206350720</w:t>
      </w:r>
      <w:r w:rsidRPr="003619AA">
        <w:rPr>
          <w:sz w:val="24"/>
          <w:szCs w:val="24"/>
        </w:rPr>
        <w:br/>
        <w:t>KZ9792615014RK631005</w:t>
      </w:r>
      <w:r w:rsidRPr="003619AA">
        <w:rPr>
          <w:sz w:val="24"/>
          <w:szCs w:val="24"/>
        </w:rPr>
        <w:br/>
        <w:t>БИК KZKOKZKX</w:t>
      </w:r>
      <w:r w:rsidRPr="003619AA">
        <w:rPr>
          <w:sz w:val="24"/>
          <w:szCs w:val="24"/>
        </w:rPr>
        <w:br/>
        <w:t>АО «</w:t>
      </w:r>
      <w:proofErr w:type="spellStart"/>
      <w:r w:rsidRPr="003619AA">
        <w:rPr>
          <w:sz w:val="24"/>
          <w:szCs w:val="24"/>
        </w:rPr>
        <w:t>Казкоммерцбанк</w:t>
      </w:r>
      <w:proofErr w:type="spellEnd"/>
      <w:r w:rsidRPr="003619AA">
        <w:rPr>
          <w:sz w:val="24"/>
          <w:szCs w:val="24"/>
        </w:rPr>
        <w:t>» г. Астана</w:t>
      </w:r>
      <w:r w:rsidRPr="003619AA">
        <w:rPr>
          <w:sz w:val="24"/>
          <w:szCs w:val="24"/>
        </w:rPr>
        <w:br/>
        <w:t xml:space="preserve">КНП 859 </w:t>
      </w:r>
      <w:proofErr w:type="spellStart"/>
      <w:r w:rsidRPr="003619AA">
        <w:rPr>
          <w:sz w:val="24"/>
          <w:szCs w:val="24"/>
        </w:rPr>
        <w:t>Кбе</w:t>
      </w:r>
      <w:proofErr w:type="spellEnd"/>
      <w:r w:rsidRPr="003619AA">
        <w:rPr>
          <w:sz w:val="24"/>
          <w:szCs w:val="24"/>
        </w:rPr>
        <w:t xml:space="preserve"> 19</w:t>
      </w:r>
    </w:p>
    <w:p w:rsidR="001B66D2" w:rsidRDefault="001B66D2" w:rsidP="001B66D2">
      <w:pPr>
        <w:rPr>
          <w:sz w:val="24"/>
          <w:szCs w:val="24"/>
        </w:rPr>
      </w:pPr>
      <w:r>
        <w:rPr>
          <w:sz w:val="24"/>
          <w:szCs w:val="24"/>
        </w:rPr>
        <w:t>В назначении платежа указать ФИО участника конференции</w:t>
      </w:r>
    </w:p>
    <w:p w:rsidR="001B66D2" w:rsidRDefault="001B66D2" w:rsidP="001B66D2">
      <w:pPr>
        <w:rPr>
          <w:sz w:val="24"/>
          <w:szCs w:val="24"/>
        </w:rPr>
      </w:pPr>
    </w:p>
    <w:p w:rsidR="001B66D2" w:rsidRPr="003619AA" w:rsidRDefault="001B66D2" w:rsidP="001B66D2">
      <w:pPr>
        <w:rPr>
          <w:sz w:val="24"/>
          <w:szCs w:val="24"/>
        </w:rPr>
      </w:pPr>
      <w:r>
        <w:rPr>
          <w:sz w:val="24"/>
          <w:szCs w:val="24"/>
        </w:rPr>
        <w:t xml:space="preserve">На сайте </w:t>
      </w:r>
      <w:r w:rsidR="00E63EE6">
        <w:rPr>
          <w:sz w:val="24"/>
          <w:szCs w:val="24"/>
          <w:lang w:val="en-US"/>
        </w:rPr>
        <w:t>PROSVESHENIE</w:t>
      </w:r>
      <w:r w:rsidR="00E63EE6" w:rsidRPr="00E63EE6">
        <w:rPr>
          <w:sz w:val="24"/>
          <w:szCs w:val="24"/>
        </w:rPr>
        <w:t>.</w:t>
      </w:r>
      <w:r w:rsidR="00E63EE6">
        <w:rPr>
          <w:sz w:val="24"/>
          <w:szCs w:val="24"/>
          <w:lang w:val="en-US"/>
        </w:rPr>
        <w:t>KZ</w:t>
      </w:r>
      <w:r w:rsidRPr="001B66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указаны также другие способы оплаты: через отделения </w:t>
      </w:r>
      <w:proofErr w:type="spellStart"/>
      <w:r>
        <w:rPr>
          <w:sz w:val="24"/>
          <w:szCs w:val="24"/>
        </w:rPr>
        <w:t>Казпочты</w:t>
      </w:r>
      <w:proofErr w:type="spellEnd"/>
      <w:r>
        <w:rPr>
          <w:sz w:val="24"/>
          <w:szCs w:val="24"/>
        </w:rPr>
        <w:t xml:space="preserve">, банковской картой и при помощи терминалов </w:t>
      </w:r>
      <w:proofErr w:type="spellStart"/>
      <w:r>
        <w:rPr>
          <w:sz w:val="24"/>
          <w:szCs w:val="24"/>
          <w:lang w:val="en-US"/>
        </w:rPr>
        <w:t>Qiwi</w:t>
      </w:r>
      <w:proofErr w:type="spellEnd"/>
    </w:p>
    <w:p w:rsidR="001B66D2" w:rsidRDefault="001B66D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lastRenderedPageBreak/>
        <w:t>Положение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о</w:t>
      </w:r>
      <w:r w:rsidR="0036444E">
        <w:rPr>
          <w:b/>
          <w:sz w:val="24"/>
          <w:szCs w:val="24"/>
        </w:rPr>
        <w:t xml:space="preserve"> </w:t>
      </w:r>
      <w:r w:rsidR="008D46BB" w:rsidRPr="008D46BB">
        <w:rPr>
          <w:b/>
          <w:sz w:val="24"/>
          <w:szCs w:val="24"/>
        </w:rPr>
        <w:t>Р</w:t>
      </w:r>
      <w:r w:rsidRPr="00CD642A">
        <w:rPr>
          <w:b/>
          <w:sz w:val="24"/>
          <w:szCs w:val="24"/>
        </w:rPr>
        <w:t>еспубликанской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научно-практической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225207" w:rsidRDefault="00B239AF" w:rsidP="00884F9A">
      <w:pPr>
        <w:jc w:val="center"/>
        <w:rPr>
          <w:b/>
          <w:sz w:val="24"/>
          <w:szCs w:val="24"/>
        </w:rPr>
      </w:pPr>
      <w:r w:rsidRPr="00884F9A">
        <w:rPr>
          <w:b/>
          <w:sz w:val="24"/>
          <w:szCs w:val="24"/>
        </w:rPr>
        <w:t>«</w:t>
      </w:r>
      <w:r w:rsidR="00225207" w:rsidRPr="00225207">
        <w:rPr>
          <w:b/>
          <w:sz w:val="24"/>
          <w:szCs w:val="24"/>
        </w:rPr>
        <w:t xml:space="preserve">Актуальные проблемы современного </w:t>
      </w:r>
    </w:p>
    <w:p w:rsidR="00B239AF" w:rsidRPr="00884F9A" w:rsidRDefault="00225207" w:rsidP="00884F9A">
      <w:pPr>
        <w:jc w:val="center"/>
        <w:rPr>
          <w:b/>
          <w:sz w:val="24"/>
          <w:szCs w:val="24"/>
        </w:rPr>
      </w:pPr>
      <w:r w:rsidRPr="00225207">
        <w:rPr>
          <w:b/>
          <w:sz w:val="24"/>
          <w:szCs w:val="24"/>
        </w:rPr>
        <w:t>технического и профессионального образования</w:t>
      </w:r>
      <w:r w:rsidR="00B239AF" w:rsidRPr="00884F9A">
        <w:rPr>
          <w:b/>
          <w:sz w:val="24"/>
          <w:szCs w:val="24"/>
        </w:rPr>
        <w:t>»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Настоящее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устанавливает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принципы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организации,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подведения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итогов</w:t>
      </w:r>
      <w:r w:rsidR="0036444E">
        <w:rPr>
          <w:sz w:val="24"/>
          <w:szCs w:val="24"/>
        </w:rPr>
        <w:t xml:space="preserve"> </w:t>
      </w:r>
      <w:r w:rsidR="008D46BB" w:rsidRPr="008D46BB">
        <w:rPr>
          <w:sz w:val="24"/>
          <w:szCs w:val="24"/>
        </w:rPr>
        <w:t>Р</w:t>
      </w:r>
      <w:r w:rsidRPr="00CD642A">
        <w:rPr>
          <w:sz w:val="24"/>
          <w:szCs w:val="24"/>
        </w:rPr>
        <w:t>еспубликанской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научно-практической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«</w:t>
      </w:r>
      <w:r w:rsidR="00225207" w:rsidRPr="00225207">
        <w:rPr>
          <w:b/>
          <w:sz w:val="24"/>
          <w:szCs w:val="24"/>
        </w:rPr>
        <w:t>Актуальные проблемы современного технического и профессионального образования</w:t>
      </w:r>
      <w:r w:rsidRPr="00CD642A">
        <w:rPr>
          <w:sz w:val="24"/>
          <w:szCs w:val="24"/>
        </w:rPr>
        <w:t>»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(далее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-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Конференции).</w:t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1.</w:t>
      </w:r>
      <w:r w:rsidR="0036444E">
        <w:rPr>
          <w:b/>
          <w:sz w:val="24"/>
          <w:szCs w:val="24"/>
        </w:rPr>
        <w:t xml:space="preserve"> </w:t>
      </w:r>
      <w:r w:rsidR="00B07B1C" w:rsidRPr="00B07B1C">
        <w:rPr>
          <w:b/>
          <w:sz w:val="24"/>
          <w:szCs w:val="24"/>
        </w:rPr>
        <w:t>Организатор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1.1.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Организатором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является</w:t>
      </w:r>
      <w:r w:rsidR="0036444E">
        <w:rPr>
          <w:sz w:val="24"/>
          <w:szCs w:val="24"/>
        </w:rPr>
        <w:t xml:space="preserve"> </w:t>
      </w:r>
      <w:r w:rsidR="006C7D0B">
        <w:rPr>
          <w:sz w:val="24"/>
          <w:szCs w:val="24"/>
        </w:rPr>
        <w:t>Республиканский</w:t>
      </w:r>
      <w:r w:rsidR="0036444E">
        <w:rPr>
          <w:sz w:val="24"/>
          <w:szCs w:val="24"/>
        </w:rPr>
        <w:t xml:space="preserve"> </w:t>
      </w:r>
      <w:r w:rsidR="006C7D0B">
        <w:rPr>
          <w:sz w:val="24"/>
          <w:szCs w:val="24"/>
        </w:rPr>
        <w:t>информационно-методический</w:t>
      </w:r>
      <w:r w:rsidR="0036444E">
        <w:rPr>
          <w:sz w:val="24"/>
          <w:szCs w:val="24"/>
        </w:rPr>
        <w:t xml:space="preserve"> </w:t>
      </w:r>
      <w:r w:rsidR="006C7D0B">
        <w:rPr>
          <w:sz w:val="24"/>
          <w:szCs w:val="24"/>
        </w:rPr>
        <w:t>центр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«Просвещение»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(собственник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ИП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  <w:lang w:val="kk-KZ"/>
        </w:rPr>
        <w:t>SEVIBA</w:t>
      </w:r>
      <w:r w:rsidRPr="00CD642A">
        <w:rPr>
          <w:sz w:val="24"/>
          <w:szCs w:val="24"/>
        </w:rPr>
        <w:t>)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(далее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-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Организатор).</w:t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2.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Порядок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и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сроки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проведения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2.1.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Секции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</w:p>
    <w:p w:rsidR="00B07B1C" w:rsidRDefault="00D955DB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2.1.1.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Работа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проводится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по</w:t>
      </w:r>
      <w:r w:rsidR="0036444E">
        <w:rPr>
          <w:sz w:val="24"/>
          <w:szCs w:val="24"/>
        </w:rPr>
        <w:t xml:space="preserve"> </w:t>
      </w:r>
      <w:r w:rsidR="00225207">
        <w:rPr>
          <w:sz w:val="24"/>
          <w:szCs w:val="24"/>
          <w:lang w:val="kk-KZ"/>
        </w:rPr>
        <w:t>6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секциям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двух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языках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(русский,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казахский):</w:t>
      </w:r>
    </w:p>
    <w:p w:rsidR="00225207" w:rsidRPr="00225207" w:rsidRDefault="00225207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>
        <w:rPr>
          <w:color w:val="000000" w:themeColor="text1"/>
          <w:szCs w:val="20"/>
          <w:lang w:val="kk-KZ"/>
        </w:rPr>
        <w:t xml:space="preserve">Секция </w:t>
      </w:r>
      <w:r w:rsidRPr="00225207">
        <w:rPr>
          <w:color w:val="000000" w:themeColor="text1"/>
          <w:szCs w:val="20"/>
        </w:rPr>
        <w:t>1. Актуальные проблемы преподавания социально-гуманитарных дисциплин</w:t>
      </w:r>
    </w:p>
    <w:p w:rsidR="00225207" w:rsidRPr="00225207" w:rsidRDefault="00225207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>
        <w:rPr>
          <w:color w:val="000000" w:themeColor="text1"/>
          <w:szCs w:val="20"/>
          <w:lang w:val="kk-KZ"/>
        </w:rPr>
        <w:t xml:space="preserve">Секция </w:t>
      </w:r>
      <w:r w:rsidRPr="00225207">
        <w:rPr>
          <w:color w:val="000000" w:themeColor="text1"/>
          <w:szCs w:val="20"/>
        </w:rPr>
        <w:t>2. Актуальные проблемы преподавания естественно-научных дисциплин</w:t>
      </w:r>
    </w:p>
    <w:p w:rsidR="00225207" w:rsidRPr="00225207" w:rsidRDefault="00225207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>
        <w:rPr>
          <w:color w:val="000000" w:themeColor="text1"/>
          <w:szCs w:val="20"/>
          <w:lang w:val="kk-KZ"/>
        </w:rPr>
        <w:t xml:space="preserve">Секция </w:t>
      </w:r>
      <w:r w:rsidRPr="00225207">
        <w:rPr>
          <w:color w:val="000000" w:themeColor="text1"/>
          <w:szCs w:val="20"/>
        </w:rPr>
        <w:t>3. Актуальные проблемы преподавания технических дисциплин</w:t>
      </w:r>
    </w:p>
    <w:p w:rsidR="00225207" w:rsidRPr="00225207" w:rsidRDefault="00225207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>
        <w:rPr>
          <w:color w:val="000000" w:themeColor="text1"/>
          <w:szCs w:val="20"/>
          <w:lang w:val="kk-KZ"/>
        </w:rPr>
        <w:t xml:space="preserve">Секция </w:t>
      </w:r>
      <w:r w:rsidRPr="00225207">
        <w:rPr>
          <w:color w:val="000000" w:themeColor="text1"/>
          <w:szCs w:val="20"/>
        </w:rPr>
        <w:t>4. Актуальные проблемы преподавания творческих дисциплин</w:t>
      </w:r>
    </w:p>
    <w:p w:rsidR="00225207" w:rsidRPr="00225207" w:rsidRDefault="00225207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>
        <w:rPr>
          <w:color w:val="000000" w:themeColor="text1"/>
          <w:szCs w:val="20"/>
          <w:lang w:val="kk-KZ"/>
        </w:rPr>
        <w:t xml:space="preserve">Секция </w:t>
      </w:r>
      <w:r w:rsidRPr="00225207">
        <w:rPr>
          <w:color w:val="000000" w:themeColor="text1"/>
          <w:szCs w:val="20"/>
        </w:rPr>
        <w:t xml:space="preserve">5. Организация внеурочной деятельности и воспитательной работы в организациях </w:t>
      </w:r>
      <w:proofErr w:type="spellStart"/>
      <w:r w:rsidRPr="00225207">
        <w:rPr>
          <w:color w:val="000000" w:themeColor="text1"/>
          <w:szCs w:val="20"/>
        </w:rPr>
        <w:t>ТиПО</w:t>
      </w:r>
      <w:proofErr w:type="spellEnd"/>
    </w:p>
    <w:p w:rsidR="00225207" w:rsidRDefault="00225207" w:rsidP="0022520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>
        <w:rPr>
          <w:color w:val="000000" w:themeColor="text1"/>
          <w:szCs w:val="20"/>
          <w:lang w:val="kk-KZ"/>
        </w:rPr>
        <w:t xml:space="preserve">Секция </w:t>
      </w:r>
      <w:r w:rsidRPr="00225207">
        <w:rPr>
          <w:color w:val="000000" w:themeColor="text1"/>
          <w:szCs w:val="20"/>
        </w:rPr>
        <w:t xml:space="preserve">6. Методическая организация и менеджмент в организациях </w:t>
      </w:r>
      <w:proofErr w:type="spellStart"/>
      <w:r w:rsidRPr="00225207">
        <w:rPr>
          <w:color w:val="000000" w:themeColor="text1"/>
          <w:szCs w:val="20"/>
        </w:rPr>
        <w:t>ТиПО</w:t>
      </w:r>
      <w:proofErr w:type="spellEnd"/>
    </w:p>
    <w:p w:rsidR="00B07B1C" w:rsidRDefault="00B07B1C" w:rsidP="00884F9A">
      <w:pPr>
        <w:jc w:val="both"/>
        <w:rPr>
          <w:sz w:val="24"/>
          <w:szCs w:val="24"/>
        </w:rPr>
      </w:pPr>
      <w:r w:rsidRPr="00B07B1C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рамках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секции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участники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выбирают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тему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самостоятельно.</w:t>
      </w:r>
      <w:r w:rsidR="0036444E">
        <w:rPr>
          <w:sz w:val="24"/>
          <w:szCs w:val="24"/>
        </w:rPr>
        <w:t xml:space="preserve"> </w:t>
      </w:r>
    </w:p>
    <w:p w:rsidR="00B07B1C" w:rsidRPr="00CD642A" w:rsidRDefault="00B07B1C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</w:t>
      </w:r>
      <w:r>
        <w:rPr>
          <w:sz w:val="24"/>
          <w:szCs w:val="24"/>
        </w:rPr>
        <w:t>.2</w:t>
      </w:r>
      <w:r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Прием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проводится</w:t>
      </w:r>
      <w:r w:rsidR="0036444E">
        <w:rPr>
          <w:sz w:val="24"/>
          <w:szCs w:val="24"/>
        </w:rPr>
        <w:t xml:space="preserve"> </w:t>
      </w:r>
      <w:r w:rsidR="00826597" w:rsidRPr="00826597">
        <w:rPr>
          <w:sz w:val="24"/>
          <w:szCs w:val="24"/>
        </w:rPr>
        <w:t>с 1</w:t>
      </w:r>
      <w:r w:rsidR="005C74C4">
        <w:rPr>
          <w:sz w:val="24"/>
          <w:szCs w:val="24"/>
          <w:lang w:val="kk-KZ"/>
        </w:rPr>
        <w:t>1</w:t>
      </w:r>
      <w:r w:rsidR="00826597" w:rsidRPr="00826597">
        <w:rPr>
          <w:sz w:val="24"/>
          <w:szCs w:val="24"/>
        </w:rPr>
        <w:t xml:space="preserve"> </w:t>
      </w:r>
      <w:r w:rsidR="005C74C4">
        <w:rPr>
          <w:sz w:val="24"/>
          <w:szCs w:val="24"/>
          <w:lang w:val="kk-KZ"/>
        </w:rPr>
        <w:t>декабря 2017 года</w:t>
      </w:r>
      <w:r w:rsidR="00826597" w:rsidRPr="00826597">
        <w:rPr>
          <w:sz w:val="24"/>
          <w:szCs w:val="24"/>
        </w:rPr>
        <w:t xml:space="preserve"> по </w:t>
      </w:r>
      <w:r w:rsidR="005C74C4">
        <w:rPr>
          <w:sz w:val="24"/>
          <w:szCs w:val="24"/>
          <w:lang w:val="kk-KZ"/>
        </w:rPr>
        <w:t>27</w:t>
      </w:r>
      <w:r w:rsidR="00826597" w:rsidRPr="00826597">
        <w:rPr>
          <w:sz w:val="24"/>
          <w:szCs w:val="24"/>
        </w:rPr>
        <w:t xml:space="preserve"> </w:t>
      </w:r>
      <w:r w:rsidR="005C74C4">
        <w:rPr>
          <w:sz w:val="24"/>
          <w:szCs w:val="24"/>
          <w:lang w:val="kk-KZ"/>
        </w:rPr>
        <w:t>января</w:t>
      </w:r>
      <w:r w:rsidR="00826597" w:rsidRPr="00826597">
        <w:rPr>
          <w:sz w:val="24"/>
          <w:szCs w:val="24"/>
        </w:rPr>
        <w:t xml:space="preserve"> 201</w:t>
      </w:r>
      <w:r w:rsidR="00862209">
        <w:rPr>
          <w:sz w:val="24"/>
          <w:szCs w:val="24"/>
          <w:lang w:val="kk-KZ"/>
        </w:rPr>
        <w:t>8</w:t>
      </w:r>
      <w:r w:rsidR="00826597" w:rsidRPr="00826597">
        <w:rPr>
          <w:sz w:val="24"/>
          <w:szCs w:val="24"/>
        </w:rPr>
        <w:t xml:space="preserve"> года</w:t>
      </w:r>
      <w:r w:rsidRPr="00CD642A">
        <w:rPr>
          <w:sz w:val="24"/>
          <w:szCs w:val="24"/>
        </w:rPr>
        <w:t>.</w:t>
      </w:r>
    </w:p>
    <w:p w:rsidR="00B07B1C" w:rsidRDefault="00B07B1C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2.3.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Объявление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победителей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будет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сайте</w:t>
      </w:r>
      <w:r w:rsidR="0036444E">
        <w:rPr>
          <w:sz w:val="24"/>
          <w:szCs w:val="24"/>
        </w:rPr>
        <w:t xml:space="preserve"> </w:t>
      </w:r>
      <w:r w:rsidR="00B93134">
        <w:rPr>
          <w:sz w:val="24"/>
          <w:szCs w:val="24"/>
          <w:lang w:val="en-US"/>
        </w:rPr>
        <w:t>PROSVESHENIE</w:t>
      </w:r>
      <w:r w:rsidR="00B93134" w:rsidRPr="00B93134">
        <w:rPr>
          <w:sz w:val="24"/>
          <w:szCs w:val="24"/>
        </w:rPr>
        <w:t>.</w:t>
      </w:r>
      <w:r w:rsidR="00B93134">
        <w:rPr>
          <w:sz w:val="24"/>
          <w:szCs w:val="24"/>
          <w:lang w:val="en-US"/>
        </w:rPr>
        <w:t>KZ</w:t>
      </w:r>
      <w:r w:rsidR="0036444E">
        <w:rPr>
          <w:sz w:val="24"/>
          <w:szCs w:val="24"/>
        </w:rPr>
        <w:t xml:space="preserve"> </w:t>
      </w:r>
      <w:r w:rsidR="00862209">
        <w:rPr>
          <w:sz w:val="24"/>
          <w:szCs w:val="24"/>
          <w:lang w:val="kk-KZ"/>
        </w:rPr>
        <w:t>07</w:t>
      </w:r>
      <w:r w:rsidR="0036444E">
        <w:rPr>
          <w:sz w:val="24"/>
          <w:szCs w:val="24"/>
        </w:rPr>
        <w:t xml:space="preserve"> </w:t>
      </w:r>
      <w:r w:rsidR="00862209">
        <w:rPr>
          <w:sz w:val="24"/>
          <w:szCs w:val="24"/>
          <w:lang w:val="kk-KZ"/>
        </w:rPr>
        <w:t>февраля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201</w:t>
      </w:r>
      <w:r w:rsidR="002F3C69">
        <w:rPr>
          <w:sz w:val="24"/>
          <w:szCs w:val="24"/>
          <w:lang w:val="kk-KZ"/>
        </w:rPr>
        <w:t>8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года.</w:t>
      </w:r>
    </w:p>
    <w:p w:rsidR="007F4205" w:rsidRDefault="007F4205" w:rsidP="007F4205">
      <w:pPr>
        <w:jc w:val="both"/>
        <w:rPr>
          <w:sz w:val="24"/>
          <w:szCs w:val="24"/>
          <w:lang w:val="kk-KZ"/>
        </w:rPr>
      </w:pPr>
      <w:r w:rsidRPr="00AB6E7B">
        <w:rPr>
          <w:sz w:val="24"/>
          <w:szCs w:val="24"/>
        </w:rPr>
        <w:t>2.4.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участия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необходимо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срок,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указанный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пункте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2.2.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настоящего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Положения,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отправить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материалы</w:t>
      </w:r>
      <w:r w:rsidR="0036444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одним</w:t>
      </w:r>
      <w:r w:rsidR="0036444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из</w:t>
      </w:r>
      <w:r w:rsidR="0036444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способов:</w:t>
      </w:r>
    </w:p>
    <w:p w:rsidR="007F4205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способ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(рекомендуемый)</w:t>
      </w:r>
      <w:r w:rsidR="0036444E">
        <w:rPr>
          <w:sz w:val="24"/>
          <w:szCs w:val="24"/>
        </w:rPr>
        <w:t xml:space="preserve"> </w:t>
      </w:r>
    </w:p>
    <w:p w:rsidR="007F4205" w:rsidRPr="004D2233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зарегистрировать</w:t>
      </w:r>
      <w:r w:rsidR="0023219F">
        <w:rPr>
          <w:sz w:val="24"/>
          <w:szCs w:val="24"/>
        </w:rPr>
        <w:t>ся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Личном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кабинете</w:t>
      </w:r>
      <w:r w:rsidR="0036444E">
        <w:rPr>
          <w:sz w:val="24"/>
          <w:szCs w:val="24"/>
        </w:rPr>
        <w:t xml:space="preserve"> </w:t>
      </w:r>
      <w:hyperlink r:id="rId6" w:history="1">
        <w:r w:rsidRPr="00D36BF8">
          <w:rPr>
            <w:rStyle w:val="a8"/>
            <w:sz w:val="24"/>
            <w:szCs w:val="24"/>
          </w:rPr>
          <w:t>http://prosveshenie.kz/</w:t>
        </w:r>
      </w:hyperlink>
    </w:p>
    <w:p w:rsidR="007F4205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пополнить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баланс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Личного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кабинета</w:t>
      </w:r>
    </w:p>
    <w:p w:rsidR="007F4205" w:rsidRPr="007F5EAF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загрузить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работу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Личном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кабинет</w:t>
      </w:r>
      <w:r w:rsidR="00AA6A6F">
        <w:rPr>
          <w:sz w:val="24"/>
          <w:szCs w:val="24"/>
        </w:rPr>
        <w:t>е</w:t>
      </w:r>
    </w:p>
    <w:p w:rsidR="007F4205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способ</w:t>
      </w:r>
    </w:p>
    <w:p w:rsidR="007F4205" w:rsidRPr="00AB6E7B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электронную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почту</w:t>
      </w:r>
      <w:r w:rsidR="0036444E">
        <w:rPr>
          <w:sz w:val="24"/>
          <w:szCs w:val="24"/>
        </w:rPr>
        <w:t xml:space="preserve"> </w:t>
      </w:r>
      <w:hyperlink r:id="rId7" w:history="1">
        <w:r w:rsidR="00B93134" w:rsidRPr="00B35744">
          <w:rPr>
            <w:rStyle w:val="a8"/>
            <w:b/>
            <w:lang w:val="en-US"/>
          </w:rPr>
          <w:t>nauka</w:t>
        </w:r>
        <w:r w:rsidR="00B93134" w:rsidRPr="00B35744">
          <w:rPr>
            <w:rStyle w:val="a8"/>
            <w:b/>
          </w:rPr>
          <w:t>@</w:t>
        </w:r>
        <w:r w:rsidR="00B93134" w:rsidRPr="00B35744">
          <w:rPr>
            <w:rStyle w:val="a8"/>
            <w:b/>
            <w:lang w:val="en-US"/>
          </w:rPr>
          <w:t>prosveshenie</w:t>
        </w:r>
        <w:r w:rsidR="00B93134" w:rsidRPr="00B35744">
          <w:rPr>
            <w:rStyle w:val="a8"/>
            <w:b/>
          </w:rPr>
          <w:t>.</w:t>
        </w:r>
        <w:proofErr w:type="spellStart"/>
        <w:r w:rsidR="00B93134" w:rsidRPr="00B35744">
          <w:rPr>
            <w:rStyle w:val="a8"/>
            <w:b/>
            <w:lang w:val="en-US"/>
          </w:rPr>
          <w:t>kz</w:t>
        </w:r>
        <w:proofErr w:type="spellEnd"/>
      </w:hyperlink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отправить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следующие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материалы:</w:t>
      </w:r>
    </w:p>
    <w:p w:rsidR="007F4205" w:rsidRPr="00AB6E7B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А)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заявку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участие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(в</w:t>
      </w:r>
      <w:r w:rsidR="0036444E">
        <w:rPr>
          <w:sz w:val="24"/>
          <w:szCs w:val="24"/>
        </w:rPr>
        <w:t xml:space="preserve"> </w:t>
      </w:r>
      <w:proofErr w:type="spellStart"/>
      <w:r w:rsidRPr="00AB6E7B">
        <w:rPr>
          <w:sz w:val="24"/>
          <w:szCs w:val="24"/>
        </w:rPr>
        <w:t>WORDе</w:t>
      </w:r>
      <w:proofErr w:type="spellEnd"/>
      <w:r w:rsidRPr="00AB6E7B">
        <w:rPr>
          <w:sz w:val="24"/>
          <w:szCs w:val="24"/>
        </w:rPr>
        <w:t>)</w:t>
      </w:r>
    </w:p>
    <w:p w:rsidR="007F4205" w:rsidRPr="00AB6E7B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Б)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Работу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(доклад/статью)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(в</w:t>
      </w:r>
      <w:r w:rsidR="0036444E">
        <w:rPr>
          <w:sz w:val="24"/>
          <w:szCs w:val="24"/>
        </w:rPr>
        <w:t xml:space="preserve"> </w:t>
      </w:r>
      <w:proofErr w:type="spellStart"/>
      <w:r w:rsidRPr="00AB6E7B">
        <w:rPr>
          <w:sz w:val="24"/>
          <w:szCs w:val="24"/>
        </w:rPr>
        <w:t>WORDе</w:t>
      </w:r>
      <w:proofErr w:type="spellEnd"/>
      <w:r w:rsidRPr="00AB6E7B">
        <w:rPr>
          <w:sz w:val="24"/>
          <w:szCs w:val="24"/>
        </w:rPr>
        <w:t>)</w:t>
      </w:r>
    </w:p>
    <w:p w:rsidR="007F4205" w:rsidRPr="00AB6E7B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В)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Скан/фото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квитанции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об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оплате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организационного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взноса</w:t>
      </w:r>
    </w:p>
    <w:p w:rsidR="007F4205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Г)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Фото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участника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(по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желанию)</w:t>
      </w:r>
    </w:p>
    <w:p w:rsidR="00B239AF" w:rsidRPr="00396470" w:rsidRDefault="00B07B1C" w:rsidP="00B07B1C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>3.</w:t>
      </w:r>
      <w:r w:rsidR="0036444E">
        <w:rPr>
          <w:b/>
          <w:sz w:val="24"/>
          <w:szCs w:val="24"/>
        </w:rPr>
        <w:t xml:space="preserve"> </w:t>
      </w:r>
      <w:r w:rsidR="00B239AF" w:rsidRPr="00396470">
        <w:rPr>
          <w:b/>
          <w:sz w:val="24"/>
          <w:szCs w:val="24"/>
        </w:rPr>
        <w:t>Участники</w:t>
      </w:r>
      <w:r w:rsidR="0036444E">
        <w:rPr>
          <w:b/>
          <w:sz w:val="24"/>
          <w:szCs w:val="24"/>
        </w:rPr>
        <w:t xml:space="preserve"> </w:t>
      </w:r>
      <w:r w:rsidR="00B239AF" w:rsidRPr="00396470">
        <w:rPr>
          <w:b/>
          <w:sz w:val="24"/>
          <w:szCs w:val="24"/>
        </w:rPr>
        <w:t>Конференции</w:t>
      </w:r>
    </w:p>
    <w:p w:rsidR="00B239AF" w:rsidRPr="00CD642A" w:rsidRDefault="00B07B1C" w:rsidP="00B239AF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могут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участвовать</w:t>
      </w:r>
      <w:r w:rsidR="0036444E">
        <w:rPr>
          <w:sz w:val="24"/>
          <w:szCs w:val="24"/>
        </w:rPr>
        <w:t xml:space="preserve"> </w:t>
      </w:r>
      <w:r w:rsidR="00731884">
        <w:rPr>
          <w:sz w:val="24"/>
          <w:szCs w:val="24"/>
        </w:rPr>
        <w:t>педагогические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работники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организаций</w:t>
      </w:r>
      <w:r w:rsidR="0036444E">
        <w:rPr>
          <w:sz w:val="24"/>
          <w:szCs w:val="24"/>
        </w:rPr>
        <w:t xml:space="preserve"> </w:t>
      </w:r>
      <w:r w:rsidR="00862209">
        <w:rPr>
          <w:sz w:val="24"/>
          <w:szCs w:val="24"/>
          <w:lang w:val="kk-KZ"/>
        </w:rPr>
        <w:t xml:space="preserve">технического и профессионального </w:t>
      </w:r>
      <w:r w:rsidR="00731884" w:rsidRPr="0068114A">
        <w:rPr>
          <w:sz w:val="24"/>
          <w:szCs w:val="24"/>
        </w:rPr>
        <w:t>образования</w:t>
      </w:r>
      <w:r w:rsidR="0036444E">
        <w:rPr>
          <w:sz w:val="24"/>
          <w:szCs w:val="24"/>
        </w:rPr>
        <w:t xml:space="preserve"> </w:t>
      </w:r>
      <w:r w:rsidR="00B93134">
        <w:rPr>
          <w:sz w:val="24"/>
          <w:szCs w:val="24"/>
          <w:lang w:val="kk-KZ"/>
        </w:rPr>
        <w:t xml:space="preserve">Казахстана </w:t>
      </w:r>
      <w:r w:rsidR="00731884" w:rsidRPr="0068114A">
        <w:rPr>
          <w:sz w:val="24"/>
          <w:szCs w:val="24"/>
        </w:rPr>
        <w:t>независимо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от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занимаемой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должности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стажа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работы</w:t>
      </w:r>
      <w:r w:rsidR="00B239AF" w:rsidRPr="00CD642A">
        <w:rPr>
          <w:sz w:val="24"/>
          <w:szCs w:val="24"/>
        </w:rPr>
        <w:t>.</w:t>
      </w:r>
    </w:p>
    <w:p w:rsidR="00B07B1C" w:rsidRDefault="00B07B1C" w:rsidP="00B239AF">
      <w:pPr>
        <w:jc w:val="both"/>
        <w:rPr>
          <w:sz w:val="24"/>
          <w:szCs w:val="24"/>
        </w:rPr>
      </w:pPr>
      <w:r>
        <w:rPr>
          <w:sz w:val="24"/>
          <w:szCs w:val="24"/>
        </w:rPr>
        <w:t>3.2.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Работа,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направляемая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конференцию</w:t>
      </w:r>
      <w:r w:rsidR="00396470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может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выполнена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соавторстве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(не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более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(одного)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соавтора).</w:t>
      </w:r>
      <w:r w:rsidR="0036444E">
        <w:rPr>
          <w:sz w:val="24"/>
          <w:szCs w:val="24"/>
        </w:rPr>
        <w:t xml:space="preserve"> </w:t>
      </w:r>
    </w:p>
    <w:p w:rsidR="00396470" w:rsidRPr="00396470" w:rsidRDefault="00396470" w:rsidP="00396470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>4.</w:t>
      </w:r>
      <w:r w:rsidR="0036444E">
        <w:rPr>
          <w:b/>
          <w:sz w:val="24"/>
          <w:szCs w:val="24"/>
        </w:rPr>
        <w:t xml:space="preserve"> </w:t>
      </w:r>
      <w:r w:rsidRPr="00396470">
        <w:rPr>
          <w:b/>
          <w:sz w:val="24"/>
          <w:szCs w:val="24"/>
        </w:rPr>
        <w:t>Организационный</w:t>
      </w:r>
      <w:r w:rsidR="0036444E">
        <w:rPr>
          <w:b/>
          <w:sz w:val="24"/>
          <w:szCs w:val="24"/>
        </w:rPr>
        <w:t xml:space="preserve"> </w:t>
      </w:r>
      <w:r w:rsidRPr="00396470">
        <w:rPr>
          <w:b/>
          <w:sz w:val="24"/>
          <w:szCs w:val="24"/>
        </w:rPr>
        <w:t>взнос</w:t>
      </w:r>
    </w:p>
    <w:p w:rsidR="00396470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составляет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Pr="00CD642A">
        <w:rPr>
          <w:sz w:val="24"/>
          <w:szCs w:val="24"/>
        </w:rPr>
        <w:t>00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</w:t>
      </w:r>
      <w:r>
        <w:rPr>
          <w:sz w:val="24"/>
          <w:szCs w:val="24"/>
        </w:rPr>
        <w:t>две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тысяч</w:t>
      </w:r>
      <w:r>
        <w:rPr>
          <w:sz w:val="24"/>
          <w:szCs w:val="24"/>
        </w:rPr>
        <w:t>и</w:t>
      </w:r>
      <w:r w:rsidRPr="00CD642A">
        <w:rPr>
          <w:sz w:val="24"/>
          <w:szCs w:val="24"/>
        </w:rPr>
        <w:t>)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тенге.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4.2</w:t>
      </w:r>
      <w:r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включает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расходы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пересылк</w:t>
      </w:r>
      <w:r>
        <w:rPr>
          <w:sz w:val="24"/>
          <w:szCs w:val="24"/>
        </w:rPr>
        <w:t>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сертификата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участника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диплома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призера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4.3</w:t>
      </w:r>
      <w:r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включается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комиссия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банка.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4.4</w:t>
      </w:r>
      <w:r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Реквизиты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оплаты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организационного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взноса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размещены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сайте</w:t>
      </w:r>
      <w:r w:rsidR="0036444E">
        <w:rPr>
          <w:sz w:val="24"/>
          <w:szCs w:val="24"/>
        </w:rPr>
        <w:t xml:space="preserve"> </w:t>
      </w:r>
      <w:r w:rsidR="00B93134">
        <w:rPr>
          <w:sz w:val="24"/>
          <w:szCs w:val="24"/>
          <w:lang w:val="en-US"/>
        </w:rPr>
        <w:t>PROSVESHENIE</w:t>
      </w:r>
      <w:r w:rsidR="00B93134" w:rsidRPr="00B93134">
        <w:rPr>
          <w:sz w:val="24"/>
          <w:szCs w:val="24"/>
        </w:rPr>
        <w:t>.</w:t>
      </w:r>
      <w:r w:rsidR="00B93134">
        <w:rPr>
          <w:sz w:val="24"/>
          <w:szCs w:val="24"/>
          <w:lang w:val="en-US"/>
        </w:rPr>
        <w:t>KZ</w:t>
      </w:r>
      <w:r w:rsidR="0036444E">
        <w:rPr>
          <w:sz w:val="24"/>
          <w:szCs w:val="24"/>
        </w:rPr>
        <w:t xml:space="preserve"> </w:t>
      </w:r>
      <w:r w:rsidRPr="00396470">
        <w:rPr>
          <w:sz w:val="24"/>
          <w:szCs w:val="24"/>
        </w:rPr>
        <w:t>(</w:t>
      </w:r>
      <w:r>
        <w:rPr>
          <w:sz w:val="24"/>
          <w:szCs w:val="24"/>
        </w:rPr>
        <w:t>вкладка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«Реквизиты»)</w:t>
      </w:r>
      <w:r w:rsidRPr="00CD642A">
        <w:rPr>
          <w:sz w:val="24"/>
          <w:szCs w:val="24"/>
        </w:rPr>
        <w:t>.</w:t>
      </w:r>
    </w:p>
    <w:p w:rsidR="00B239AF" w:rsidRPr="00CD642A" w:rsidRDefault="00C50DD9" w:rsidP="00B239AF">
      <w:pPr>
        <w:jc w:val="center"/>
        <w:rPr>
          <w:b/>
          <w:sz w:val="24"/>
          <w:szCs w:val="24"/>
        </w:rPr>
      </w:pPr>
      <w:r w:rsidRPr="00C50DD9">
        <w:rPr>
          <w:b/>
          <w:sz w:val="24"/>
          <w:szCs w:val="24"/>
        </w:rPr>
        <w:t>5</w:t>
      </w:r>
      <w:r w:rsidR="00B239AF" w:rsidRPr="00CD642A">
        <w:rPr>
          <w:b/>
          <w:sz w:val="24"/>
          <w:szCs w:val="24"/>
        </w:rPr>
        <w:t>.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Требования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к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содержанию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и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оформлению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работы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конференцию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представляются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доклады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(статьи)</w:t>
      </w:r>
      <w:r w:rsidR="00B239AF" w:rsidRPr="00CD642A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выполненные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индивидуально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или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соавторстве</w:t>
      </w:r>
      <w:r w:rsidR="00E95A1C">
        <w:rPr>
          <w:sz w:val="24"/>
          <w:szCs w:val="24"/>
        </w:rPr>
        <w:t>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Требования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работе: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lastRenderedPageBreak/>
        <w:t>5</w:t>
      </w:r>
      <w:r w:rsidR="00B239AF" w:rsidRPr="00CD642A">
        <w:rPr>
          <w:sz w:val="24"/>
          <w:szCs w:val="24"/>
        </w:rPr>
        <w:t>.2.1.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основные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положения,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выводы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предложения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исследования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должно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оригинальными,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т.е.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опубликованными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каких-либо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подачи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заявки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Конференции;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.2.2.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должны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выполнены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участником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лично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наруш</w:t>
      </w:r>
      <w:r w:rsidR="0007448F">
        <w:rPr>
          <w:sz w:val="24"/>
          <w:szCs w:val="24"/>
        </w:rPr>
        <w:t>ать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законодательств</w:t>
      </w:r>
      <w:r w:rsidR="0007448F">
        <w:rPr>
          <w:sz w:val="24"/>
          <w:szCs w:val="24"/>
        </w:rPr>
        <w:t>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об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авторских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правах;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5A01BB"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рекомендуемый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объем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3-</w:t>
      </w:r>
      <w:r w:rsidR="00B239AF" w:rsidRPr="00CD642A">
        <w:rPr>
          <w:sz w:val="24"/>
          <w:szCs w:val="24"/>
        </w:rPr>
        <w:t>5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листов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А4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(максимальный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объем,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включая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приложения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10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листов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формата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А4)</w:t>
      </w:r>
      <w:r w:rsidR="00B239AF" w:rsidRPr="00CD642A">
        <w:rPr>
          <w:sz w:val="24"/>
          <w:szCs w:val="24"/>
        </w:rPr>
        <w:t>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884F9A">
        <w:rPr>
          <w:sz w:val="24"/>
          <w:szCs w:val="24"/>
        </w:rPr>
        <w:t>5</w:t>
      </w:r>
      <w:r w:rsidR="00396470">
        <w:rPr>
          <w:sz w:val="24"/>
          <w:szCs w:val="24"/>
        </w:rPr>
        <w:t>.2.4.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Оформление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производится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редакторе</w:t>
      </w:r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Word</w:t>
      </w:r>
      <w:proofErr w:type="spellEnd"/>
      <w:r w:rsidR="00B239AF" w:rsidRPr="00CD642A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шрифт</w:t>
      </w:r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Times</w:t>
      </w:r>
      <w:proofErr w:type="spellEnd"/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New</w:t>
      </w:r>
      <w:proofErr w:type="spellEnd"/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Roman</w:t>
      </w:r>
      <w:proofErr w:type="spellEnd"/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12,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полуторным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межстрочным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интервалом,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выравнивание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текста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ширине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страницы,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поля: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слева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3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справа,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сверху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снизу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2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Файл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сохраняется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.</w:t>
      </w:r>
      <w:proofErr w:type="spellStart"/>
      <w:r w:rsidR="00B239AF" w:rsidRPr="00CD642A">
        <w:rPr>
          <w:sz w:val="24"/>
          <w:szCs w:val="24"/>
        </w:rPr>
        <w:t>doc</w:t>
      </w:r>
      <w:proofErr w:type="spellEnd"/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(документ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en-US"/>
        </w:rPr>
        <w:t>word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1997-2003)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или</w:t>
      </w:r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  <w:lang w:val="en-US"/>
        </w:rPr>
        <w:t>docx</w:t>
      </w:r>
      <w:proofErr w:type="spellEnd"/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(документ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en-US"/>
        </w:rPr>
        <w:t>word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2007).</w:t>
      </w:r>
    </w:p>
    <w:p w:rsidR="005A01BB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396470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работах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допускается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использование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часто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употребляемых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сокращений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аббревиатур.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</w:t>
      </w:r>
      <w:r w:rsidR="00574C2B"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вместе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заявкой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может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отправить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свою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фотографию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.</w:t>
      </w:r>
      <w:r w:rsidR="00B239AF" w:rsidRPr="00CD642A">
        <w:rPr>
          <w:sz w:val="24"/>
          <w:szCs w:val="24"/>
          <w:lang w:val="en-US"/>
        </w:rPr>
        <w:t>jpg</w:t>
      </w:r>
      <w:r w:rsidR="00B239AF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публикуется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вместе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работой.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Требования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фотографии: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вертикальная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ориентация,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размер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менее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300х400</w:t>
      </w:r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  <w:lang w:val="en-US"/>
        </w:rPr>
        <w:t>px</w:t>
      </w:r>
      <w:proofErr w:type="spellEnd"/>
      <w:r w:rsidR="00B239AF" w:rsidRPr="00CD642A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отсутствие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посторонних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лиц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сторонних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надписей.</w:t>
      </w:r>
    </w:p>
    <w:p w:rsidR="00B239AF" w:rsidRPr="00CD642A" w:rsidRDefault="00C50DD9" w:rsidP="00B239AF">
      <w:pPr>
        <w:jc w:val="center"/>
        <w:rPr>
          <w:b/>
          <w:sz w:val="24"/>
          <w:szCs w:val="24"/>
        </w:rPr>
      </w:pPr>
      <w:r w:rsidRPr="0067551D">
        <w:rPr>
          <w:b/>
          <w:sz w:val="24"/>
          <w:szCs w:val="24"/>
        </w:rPr>
        <w:t>6</w:t>
      </w:r>
      <w:r w:rsidR="00B239AF" w:rsidRPr="00CD642A">
        <w:rPr>
          <w:b/>
          <w:sz w:val="24"/>
          <w:szCs w:val="24"/>
        </w:rPr>
        <w:t>.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Публикация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работ</w:t>
      </w:r>
      <w:r w:rsidR="0036444E">
        <w:rPr>
          <w:b/>
          <w:sz w:val="24"/>
          <w:szCs w:val="24"/>
        </w:rPr>
        <w:t xml:space="preserve"> </w:t>
      </w:r>
      <w:r w:rsidR="00D66923">
        <w:rPr>
          <w:b/>
          <w:sz w:val="24"/>
          <w:szCs w:val="24"/>
        </w:rPr>
        <w:t>в</w:t>
      </w:r>
      <w:r w:rsidR="0036444E">
        <w:rPr>
          <w:b/>
          <w:sz w:val="24"/>
          <w:szCs w:val="24"/>
        </w:rPr>
        <w:t xml:space="preserve"> </w:t>
      </w:r>
      <w:r w:rsidR="00D66923">
        <w:rPr>
          <w:b/>
          <w:sz w:val="24"/>
          <w:szCs w:val="24"/>
        </w:rPr>
        <w:t>сборнике</w:t>
      </w:r>
      <w:r w:rsidR="00B239AF" w:rsidRPr="00CD642A">
        <w:rPr>
          <w:b/>
          <w:sz w:val="24"/>
          <w:szCs w:val="24"/>
        </w:rPr>
        <w:t>.</w:t>
      </w:r>
    </w:p>
    <w:p w:rsidR="00B239AF" w:rsidRPr="00D66923" w:rsidRDefault="00C50DD9" w:rsidP="00B239AF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6</w:t>
      </w:r>
      <w:r w:rsidR="00B239AF" w:rsidRPr="00CD642A">
        <w:rPr>
          <w:sz w:val="24"/>
          <w:szCs w:val="24"/>
        </w:rPr>
        <w:t>.2.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После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завершения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kk-KZ"/>
        </w:rPr>
        <w:t>Конференции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Организатор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издает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электронный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сборник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материалов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</w:rPr>
        <w:t>с</w:t>
      </w:r>
      <w:r w:rsidR="00B239AF" w:rsidRPr="00CD642A">
        <w:rPr>
          <w:sz w:val="24"/>
          <w:szCs w:val="24"/>
          <w:lang w:val="kk-KZ"/>
        </w:rPr>
        <w:t>о</w:t>
      </w:r>
      <w:r w:rsidR="0036444E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  <w:lang w:val="kk-KZ"/>
        </w:rPr>
        <w:t>всеми</w:t>
      </w:r>
      <w:r w:rsidR="0036444E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</w:rPr>
        <w:t>работами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участников.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Сборник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течение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3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(трех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месяцев)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момента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подведения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итогов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размещается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сайте</w:t>
      </w:r>
      <w:r w:rsidR="0036444E">
        <w:rPr>
          <w:sz w:val="24"/>
          <w:szCs w:val="24"/>
        </w:rPr>
        <w:t xml:space="preserve"> </w:t>
      </w:r>
      <w:r w:rsidR="00B93134">
        <w:rPr>
          <w:sz w:val="24"/>
          <w:szCs w:val="24"/>
          <w:lang w:val="en-US"/>
        </w:rPr>
        <w:t>PROSVESHENIE</w:t>
      </w:r>
      <w:r w:rsidR="00B93134" w:rsidRPr="00B93134">
        <w:rPr>
          <w:sz w:val="24"/>
          <w:szCs w:val="24"/>
        </w:rPr>
        <w:t>.</w:t>
      </w:r>
      <w:r w:rsidR="00B93134">
        <w:rPr>
          <w:sz w:val="24"/>
          <w:szCs w:val="24"/>
          <w:lang w:val="en-US"/>
        </w:rPr>
        <w:t>KZ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свободного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скачивания</w:t>
      </w:r>
    </w:p>
    <w:p w:rsidR="00B239AF" w:rsidRPr="00CD642A" w:rsidRDefault="0067551D" w:rsidP="00B239AF">
      <w:pPr>
        <w:jc w:val="center"/>
        <w:rPr>
          <w:b/>
          <w:sz w:val="24"/>
          <w:szCs w:val="24"/>
        </w:rPr>
      </w:pPr>
      <w:r w:rsidRPr="00884F9A">
        <w:rPr>
          <w:b/>
          <w:sz w:val="24"/>
          <w:szCs w:val="24"/>
        </w:rPr>
        <w:t>7</w:t>
      </w:r>
      <w:r w:rsidR="00B239AF" w:rsidRPr="00CD642A">
        <w:rPr>
          <w:b/>
          <w:sz w:val="24"/>
          <w:szCs w:val="24"/>
        </w:rPr>
        <w:t>.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Подведение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итогов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Конференции,</w:t>
      </w:r>
    </w:p>
    <w:p w:rsidR="00B239AF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объявление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и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награждение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победителей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CD642A" w:rsidRDefault="0067551D" w:rsidP="00B239AF">
      <w:pPr>
        <w:jc w:val="both"/>
        <w:rPr>
          <w:sz w:val="24"/>
          <w:szCs w:val="24"/>
        </w:rPr>
      </w:pPr>
      <w:r w:rsidRPr="00884F9A">
        <w:rPr>
          <w:sz w:val="24"/>
          <w:szCs w:val="24"/>
        </w:rPr>
        <w:t>7</w:t>
      </w:r>
      <w:r w:rsidR="00B239AF"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оцениваются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Жюри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дважды.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Предварительно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</w:t>
      </w:r>
      <w:r w:rsidR="00D66923">
        <w:rPr>
          <w:sz w:val="24"/>
          <w:szCs w:val="24"/>
        </w:rPr>
        <w:t>при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приеме</w:t>
      </w:r>
      <w:r w:rsidR="00B239AF" w:rsidRPr="00CD642A">
        <w:rPr>
          <w:sz w:val="24"/>
          <w:szCs w:val="24"/>
        </w:rPr>
        <w:t>)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окончательно.</w:t>
      </w:r>
    </w:p>
    <w:p w:rsidR="008E6953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Критерии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оценки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работ:</w:t>
      </w:r>
    </w:p>
    <w:p w:rsidR="008E6953" w:rsidRDefault="008E6953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полнота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раскрытия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темы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исследовательской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анализ;</w:t>
      </w:r>
    </w:p>
    <w:p w:rsidR="008E6953" w:rsidRDefault="008E6953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соответствие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работы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теме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основным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идеям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конференции</w:t>
      </w:r>
      <w:r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актуальность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важность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поставленных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решаемых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проблем</w:t>
      </w:r>
      <w:r w:rsidRPr="00CD642A"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уровень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глубина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осмысления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ситуации,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сложившейся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последние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годы;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практическая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значимость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вносимых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предложений;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логичность,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взаимосвязанность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основных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самостоятельность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написания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работы,</w:t>
      </w:r>
      <w:r w:rsidR="0036444E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наличие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аргументированной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точки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зрения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автора</w:t>
      </w:r>
      <w:r w:rsidRPr="00CD642A"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научный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стиль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изложения</w:t>
      </w:r>
      <w:r w:rsidRPr="00CD642A">
        <w:rPr>
          <w:sz w:val="24"/>
          <w:szCs w:val="24"/>
        </w:rPr>
        <w:t>.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D955DB" w:rsidRPr="00CD642A">
        <w:rPr>
          <w:sz w:val="24"/>
          <w:szCs w:val="24"/>
        </w:rPr>
        <w:t>2.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Победителями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признаются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участники,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занявшие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призовые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места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согласно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оценке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Жюри.</w:t>
      </w:r>
      <w:r w:rsidR="0036444E">
        <w:rPr>
          <w:sz w:val="24"/>
          <w:szCs w:val="24"/>
        </w:rPr>
        <w:t xml:space="preserve"> </w:t>
      </w:r>
    </w:p>
    <w:p w:rsidR="00D955DB" w:rsidRPr="0067551D" w:rsidRDefault="0067551D" w:rsidP="0067551D">
      <w:pPr>
        <w:jc w:val="center"/>
        <w:rPr>
          <w:b/>
          <w:sz w:val="24"/>
          <w:szCs w:val="24"/>
        </w:rPr>
      </w:pPr>
      <w:r w:rsidRPr="0067551D">
        <w:rPr>
          <w:b/>
          <w:sz w:val="24"/>
          <w:szCs w:val="24"/>
        </w:rPr>
        <w:t>8</w:t>
      </w:r>
      <w:r w:rsidR="00D955DB" w:rsidRPr="0067551D">
        <w:rPr>
          <w:b/>
          <w:sz w:val="24"/>
          <w:szCs w:val="24"/>
        </w:rPr>
        <w:t>.</w:t>
      </w:r>
      <w:r w:rsidR="0036444E">
        <w:rPr>
          <w:b/>
          <w:sz w:val="24"/>
          <w:szCs w:val="24"/>
        </w:rPr>
        <w:t xml:space="preserve"> </w:t>
      </w:r>
      <w:r w:rsidR="00D955DB" w:rsidRPr="0067551D">
        <w:rPr>
          <w:b/>
          <w:sz w:val="24"/>
          <w:szCs w:val="24"/>
        </w:rPr>
        <w:t>Заключительные</w:t>
      </w:r>
      <w:r w:rsidR="0036444E">
        <w:rPr>
          <w:b/>
          <w:sz w:val="24"/>
          <w:szCs w:val="24"/>
        </w:rPr>
        <w:t xml:space="preserve"> </w:t>
      </w:r>
      <w:r w:rsidR="00D955DB" w:rsidRPr="0067551D">
        <w:rPr>
          <w:b/>
          <w:sz w:val="24"/>
          <w:szCs w:val="24"/>
        </w:rPr>
        <w:t>положения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Работы,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представленные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участниками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5A01BB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могут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использоваться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Организатором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размещения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сайте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Республиканского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научно-методического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журнала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«Просвещение»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иных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изданиях.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.2.</w:t>
      </w:r>
      <w:r w:rsidR="0036444E">
        <w:rPr>
          <w:sz w:val="24"/>
          <w:szCs w:val="24"/>
        </w:rPr>
        <w:t xml:space="preserve"> </w:t>
      </w:r>
      <w:r w:rsidR="00D955DB" w:rsidRPr="00C63714">
        <w:rPr>
          <w:sz w:val="24"/>
          <w:szCs w:val="24"/>
          <w:u w:val="single"/>
        </w:rPr>
        <w:t>Возражения,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апелляции,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претензии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по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итогам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Конференции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не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принимаются</w:t>
      </w:r>
      <w:r w:rsidR="00D955DB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Причинами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отказа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могут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служить: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нарушение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сроков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регламента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подачи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заявки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указание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недостоверных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сведений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претендентом,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оплата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организационного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взноса,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также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личный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отказ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любом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этапе.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Участник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может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дисквалифицирован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снят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любом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этапе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случае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нарушения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данного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Положения,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или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неуважительного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грубого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отношения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Жюри,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Организатору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или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другим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участникам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Конференции.</w:t>
      </w:r>
      <w:r w:rsidR="0036444E">
        <w:rPr>
          <w:sz w:val="24"/>
          <w:szCs w:val="24"/>
        </w:rPr>
        <w:t xml:space="preserve"> 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.3.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Призеры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награждаются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дипломами.</w:t>
      </w:r>
    </w:p>
    <w:p w:rsidR="001B66D2" w:rsidRDefault="001B66D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0E0140" w:rsidRPr="00212A81" w:rsidRDefault="000E0140" w:rsidP="000E0140">
      <w:pPr>
        <w:jc w:val="center"/>
        <w:rPr>
          <w:b/>
          <w:color w:val="FF0000"/>
          <w:sz w:val="24"/>
          <w:szCs w:val="24"/>
        </w:rPr>
      </w:pPr>
      <w:r w:rsidRPr="00F90D63">
        <w:rPr>
          <w:b/>
          <w:color w:val="FF0000"/>
          <w:sz w:val="24"/>
          <w:szCs w:val="24"/>
        </w:rPr>
        <w:lastRenderedPageBreak/>
        <w:t xml:space="preserve">Подробная информация о конференции на сайте </w:t>
      </w:r>
      <w:r>
        <w:rPr>
          <w:b/>
          <w:color w:val="FF0000"/>
          <w:sz w:val="24"/>
          <w:szCs w:val="24"/>
          <w:lang w:val="en-US"/>
        </w:rPr>
        <w:t>PROSVESHENIE</w:t>
      </w:r>
      <w:r w:rsidRPr="00212A81">
        <w:rPr>
          <w:b/>
          <w:color w:val="FF0000"/>
          <w:sz w:val="24"/>
          <w:szCs w:val="24"/>
        </w:rPr>
        <w:t>.</w:t>
      </w:r>
      <w:r>
        <w:rPr>
          <w:b/>
          <w:color w:val="FF0000"/>
          <w:sz w:val="24"/>
          <w:szCs w:val="24"/>
          <w:lang w:val="en-US"/>
        </w:rPr>
        <w:t>KZ</w:t>
      </w:r>
    </w:p>
    <w:p w:rsidR="000E0140" w:rsidRDefault="000E0140" w:rsidP="000E0140">
      <w:pPr>
        <w:jc w:val="center"/>
        <w:rPr>
          <w:b/>
          <w:sz w:val="24"/>
          <w:szCs w:val="24"/>
        </w:rPr>
      </w:pPr>
    </w:p>
    <w:p w:rsidR="000E0140" w:rsidRPr="004B14E6" w:rsidRDefault="000E0140" w:rsidP="000E0140">
      <w:pPr>
        <w:jc w:val="center"/>
        <w:rPr>
          <w:b/>
          <w:sz w:val="24"/>
          <w:szCs w:val="24"/>
        </w:rPr>
      </w:pPr>
      <w:r w:rsidRPr="004B14E6">
        <w:rPr>
          <w:b/>
          <w:sz w:val="24"/>
          <w:szCs w:val="24"/>
        </w:rPr>
        <w:t>Заявка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на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участие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конференции</w:t>
      </w:r>
    </w:p>
    <w:p w:rsidR="000E0140" w:rsidRPr="00212A81" w:rsidRDefault="00862209" w:rsidP="000E0140">
      <w:pPr>
        <w:jc w:val="center"/>
        <w:rPr>
          <w:b/>
          <w:sz w:val="24"/>
          <w:szCs w:val="24"/>
        </w:rPr>
      </w:pPr>
      <w:r w:rsidRPr="00862209">
        <w:rPr>
          <w:rStyle w:val="ab"/>
          <w:color w:val="000000" w:themeColor="text1"/>
          <w:szCs w:val="20"/>
          <w:bdr w:val="none" w:sz="0" w:space="0" w:color="auto" w:frame="1"/>
        </w:rPr>
        <w:t>Актуальные проблемы современного технического и профессионального образования</w:t>
      </w:r>
    </w:p>
    <w:p w:rsidR="000E0140" w:rsidRPr="00AE0086" w:rsidRDefault="000E0140" w:rsidP="000E0140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4652"/>
      </w:tblGrid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(заголовок)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работы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AE0086" w:rsidRDefault="000E0140" w:rsidP="001E5D49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Секция</w:t>
            </w:r>
            <w:r>
              <w:rPr>
                <w:sz w:val="24"/>
                <w:szCs w:val="24"/>
                <w:lang w:val="kk-KZ"/>
              </w:rPr>
              <w:t xml:space="preserve"> (направление)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9571" w:type="dxa"/>
            <w:gridSpan w:val="2"/>
            <w:shd w:val="clear" w:color="auto" w:fill="auto"/>
          </w:tcPr>
          <w:p w:rsidR="000E0140" w:rsidRPr="00786514" w:rsidRDefault="000E0140" w:rsidP="001E5D49">
            <w:pPr>
              <w:jc w:val="center"/>
              <w:rPr>
                <w:b/>
                <w:sz w:val="24"/>
                <w:szCs w:val="24"/>
              </w:rPr>
            </w:pPr>
            <w:r w:rsidRPr="00786514">
              <w:rPr>
                <w:b/>
                <w:sz w:val="24"/>
                <w:szCs w:val="24"/>
              </w:rPr>
              <w:t>Сведения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об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участнике</w:t>
            </w: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AE0086" w:rsidRDefault="000E0140" w:rsidP="001E5D4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Должность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учебного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заведения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492485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  <w:lang w:val="kk-KZ"/>
              </w:rPr>
              <w:t>ИИН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участника</w:t>
            </w:r>
          </w:p>
        </w:tc>
        <w:tc>
          <w:tcPr>
            <w:tcW w:w="4786" w:type="dxa"/>
            <w:shd w:val="clear" w:color="auto" w:fill="auto"/>
          </w:tcPr>
          <w:p w:rsidR="000E0140" w:rsidRPr="0000286F" w:rsidRDefault="000E0140" w:rsidP="001E5D49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0E0140" w:rsidRPr="007E55D6" w:rsidTr="001E5D49">
        <w:tc>
          <w:tcPr>
            <w:tcW w:w="9571" w:type="dxa"/>
            <w:gridSpan w:val="2"/>
            <w:shd w:val="clear" w:color="auto" w:fill="auto"/>
          </w:tcPr>
          <w:p w:rsidR="000E0140" w:rsidRPr="00786514" w:rsidRDefault="000E0140" w:rsidP="001E5D49">
            <w:pPr>
              <w:jc w:val="center"/>
              <w:rPr>
                <w:b/>
                <w:sz w:val="24"/>
                <w:szCs w:val="24"/>
              </w:rPr>
            </w:pPr>
            <w:r w:rsidRPr="00786514">
              <w:rPr>
                <w:b/>
                <w:sz w:val="24"/>
                <w:szCs w:val="24"/>
              </w:rPr>
              <w:t>Сведения</w:t>
            </w:r>
            <w:r>
              <w:rPr>
                <w:b/>
                <w:sz w:val="24"/>
                <w:szCs w:val="24"/>
              </w:rPr>
              <w:t xml:space="preserve"> о соавторе (при наличии)</w:t>
            </w: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AE0086" w:rsidRDefault="000E0140" w:rsidP="001E5D4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Должность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учебного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заведения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F90D63" w:rsidTr="001E5D49">
        <w:tc>
          <w:tcPr>
            <w:tcW w:w="9571" w:type="dxa"/>
            <w:gridSpan w:val="2"/>
            <w:shd w:val="clear" w:color="auto" w:fill="auto"/>
          </w:tcPr>
          <w:p w:rsidR="000E0140" w:rsidRPr="00F90D63" w:rsidRDefault="000E0140" w:rsidP="001E5D49">
            <w:pPr>
              <w:jc w:val="center"/>
              <w:rPr>
                <w:b/>
                <w:sz w:val="24"/>
                <w:szCs w:val="24"/>
              </w:rPr>
            </w:pPr>
            <w:r w:rsidRPr="00F90D63">
              <w:rPr>
                <w:b/>
                <w:sz w:val="24"/>
                <w:szCs w:val="24"/>
              </w:rPr>
              <w:t>Контактная информация</w:t>
            </w: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Контактный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  <w:lang w:val="en-US"/>
              </w:rPr>
            </w:pPr>
            <w:r w:rsidRPr="007E55D6"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</w:tbl>
    <w:p w:rsidR="000E0140" w:rsidRDefault="000E0140" w:rsidP="000E0140">
      <w:pPr>
        <w:jc w:val="center"/>
        <w:rPr>
          <w:b/>
          <w:sz w:val="24"/>
          <w:szCs w:val="24"/>
        </w:rPr>
      </w:pPr>
    </w:p>
    <w:p w:rsidR="000E0140" w:rsidRPr="0000286F" w:rsidRDefault="000E0140" w:rsidP="000E0140">
      <w:pPr>
        <w:jc w:val="center"/>
        <w:rPr>
          <w:b/>
          <w:sz w:val="24"/>
          <w:szCs w:val="24"/>
        </w:rPr>
      </w:pPr>
      <w:r w:rsidRPr="0000286F">
        <w:rPr>
          <w:b/>
          <w:sz w:val="24"/>
          <w:szCs w:val="24"/>
        </w:rPr>
        <w:t>Почтовый ад</w:t>
      </w:r>
      <w:r>
        <w:rPr>
          <w:b/>
          <w:sz w:val="24"/>
          <w:szCs w:val="24"/>
        </w:rPr>
        <w:t>р</w:t>
      </w:r>
      <w:r w:rsidRPr="0000286F">
        <w:rPr>
          <w:b/>
          <w:sz w:val="24"/>
          <w:szCs w:val="24"/>
        </w:rPr>
        <w:t>ес</w:t>
      </w:r>
      <w:r>
        <w:rPr>
          <w:b/>
          <w:sz w:val="24"/>
          <w:szCs w:val="24"/>
        </w:rPr>
        <w:t xml:space="preserve"> (указывать адрес учебного заведения)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4655"/>
      </w:tblGrid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Название учебного заведения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Улица, дом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Город/село/поселок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Район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Область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Страна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Казахстан</w:t>
            </w: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Старый индекс (шестизначный)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Новый индекс (необязательно)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 электронную почту </w:t>
      </w:r>
      <w:hyperlink r:id="rId8" w:history="1">
        <w:r w:rsidRPr="007759A8">
          <w:rPr>
            <w:rStyle w:val="a8"/>
            <w:rFonts w:eastAsia="Calibri"/>
            <w:lang w:val="en-US" w:eastAsia="en-US"/>
          </w:rPr>
          <w:t>nauka</w:t>
        </w:r>
        <w:r w:rsidRPr="007759A8">
          <w:rPr>
            <w:rStyle w:val="a8"/>
            <w:rFonts w:eastAsia="Calibri"/>
            <w:lang w:eastAsia="en-US"/>
          </w:rPr>
          <w:t>@</w:t>
        </w:r>
        <w:r w:rsidRPr="007759A8">
          <w:rPr>
            <w:rStyle w:val="a8"/>
            <w:rFonts w:eastAsia="Calibri"/>
            <w:lang w:val="en-US" w:eastAsia="en-US"/>
          </w:rPr>
          <w:t>prosveshenie</w:t>
        </w:r>
        <w:r w:rsidRPr="007759A8">
          <w:rPr>
            <w:rStyle w:val="a8"/>
            <w:rFonts w:eastAsia="Calibri"/>
            <w:lang w:eastAsia="en-US"/>
          </w:rPr>
          <w:t>.</w:t>
        </w:r>
        <w:proofErr w:type="spellStart"/>
        <w:r w:rsidRPr="007759A8">
          <w:rPr>
            <w:rStyle w:val="a8"/>
            <w:rFonts w:eastAsia="Calibri"/>
            <w:lang w:val="en-US" w:eastAsia="en-US"/>
          </w:rPr>
          <w:t>kz</w:t>
        </w:r>
        <w:proofErr w:type="spellEnd"/>
      </w:hyperlink>
      <w:r w:rsidRPr="00212A8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необходимо отправить (всё отправить в одном письме):</w:t>
      </w:r>
    </w:p>
    <w:p w:rsidR="000E0140" w:rsidRPr="00F90D63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Заявку на участие в конференции (в </w:t>
      </w:r>
      <w:r>
        <w:rPr>
          <w:rFonts w:eastAsia="Calibri"/>
          <w:lang w:val="en-US" w:eastAsia="en-US"/>
        </w:rPr>
        <w:t>WORD</w:t>
      </w:r>
      <w:r>
        <w:rPr>
          <w:rFonts w:eastAsia="Calibri"/>
          <w:lang w:eastAsia="en-US"/>
        </w:rPr>
        <w:t>е)</w:t>
      </w:r>
    </w:p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Работу (в </w:t>
      </w:r>
      <w:r>
        <w:rPr>
          <w:rFonts w:eastAsia="Calibri"/>
          <w:lang w:val="en-US" w:eastAsia="en-US"/>
        </w:rPr>
        <w:t>WORD</w:t>
      </w:r>
      <w:r>
        <w:rPr>
          <w:rFonts w:eastAsia="Calibri"/>
          <w:lang w:eastAsia="en-US"/>
        </w:rPr>
        <w:t>е)</w:t>
      </w:r>
    </w:p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3. Скан/фото квитанции об оплате организационного взноса</w:t>
      </w:r>
    </w:p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4. Фото участника (по желанию)</w:t>
      </w:r>
    </w:p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0E0140" w:rsidRDefault="000E0140" w:rsidP="000E0140">
      <w:pPr>
        <w:pStyle w:val="a9"/>
        <w:spacing w:before="0" w:beforeAutospacing="0" w:after="0" w:afterAutospacing="0"/>
        <w:jc w:val="center"/>
        <w:textAlignment w:val="baseline"/>
        <w:rPr>
          <w:rFonts w:eastAsia="Calibri"/>
          <w:b/>
          <w:color w:val="FF0000"/>
          <w:lang w:eastAsia="en-US"/>
        </w:rPr>
      </w:pPr>
      <w:r w:rsidRPr="00F90D63">
        <w:rPr>
          <w:rFonts w:eastAsia="Calibri"/>
          <w:b/>
          <w:color w:val="FF0000"/>
          <w:lang w:eastAsia="en-US"/>
        </w:rPr>
        <w:t>Заявка рассматривается оргкомитетом конференции в течение 14 дней</w:t>
      </w:r>
    </w:p>
    <w:p w:rsidR="000E0140" w:rsidRPr="00212A81" w:rsidRDefault="000E0140" w:rsidP="000E0140"/>
    <w:p w:rsidR="000E0140" w:rsidRPr="00212A81" w:rsidRDefault="000E0140" w:rsidP="000E0140">
      <w:pPr>
        <w:tabs>
          <w:tab w:val="left" w:pos="7800"/>
        </w:tabs>
      </w:pPr>
      <w:r>
        <w:tab/>
      </w:r>
    </w:p>
    <w:p w:rsidR="003045E5" w:rsidRDefault="003045E5" w:rsidP="001B66D2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b"/>
          <w:rFonts w:ascii="inherit" w:hAnsi="inherit" w:cs="Tahoma"/>
          <w:color w:val="111111"/>
          <w:sz w:val="23"/>
          <w:szCs w:val="23"/>
          <w:bdr w:val="none" w:sz="0" w:space="0" w:color="auto" w:frame="1"/>
        </w:rPr>
        <w:sectPr w:rsidR="003045E5" w:rsidSect="007F4205">
          <w:headerReference w:type="default" r:id="rId9"/>
          <w:footerReference w:type="default" r:id="rId10"/>
          <w:pgSz w:w="11906" w:h="16838"/>
          <w:pgMar w:top="1134" w:right="850" w:bottom="993" w:left="1701" w:header="142" w:footer="461" w:gutter="0"/>
          <w:cols w:space="708"/>
          <w:docGrid w:linePitch="360"/>
        </w:sectPr>
      </w:pPr>
    </w:p>
    <w:p w:rsidR="001B66D2" w:rsidRDefault="001B66D2" w:rsidP="001B66D2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b"/>
          <w:rFonts w:ascii="inherit" w:hAnsi="inherit" w:cs="Tahoma"/>
          <w:color w:val="111111"/>
          <w:sz w:val="23"/>
          <w:szCs w:val="23"/>
          <w:bdr w:val="none" w:sz="0" w:space="0" w:color="auto" w:frame="1"/>
        </w:rPr>
      </w:pPr>
    </w:p>
    <w:p w:rsidR="001B66D2" w:rsidRPr="009903BE" w:rsidRDefault="001B66D2" w:rsidP="001B66D2">
      <w:pPr>
        <w:jc w:val="center"/>
        <w:rPr>
          <w:color w:val="000000" w:themeColor="text1"/>
          <w:sz w:val="24"/>
          <w:szCs w:val="24"/>
          <w:lang w:val="kk-KZ"/>
        </w:rPr>
      </w:pPr>
      <w:r w:rsidRPr="009903BE">
        <w:rPr>
          <w:color w:val="000000" w:themeColor="text1"/>
          <w:sz w:val="24"/>
          <w:szCs w:val="24"/>
          <w:lang w:val="kk-KZ"/>
        </w:rPr>
        <w:t>Ақпараттық хат</w:t>
      </w:r>
    </w:p>
    <w:p w:rsidR="001B66D2" w:rsidRPr="009903BE" w:rsidRDefault="001B66D2" w:rsidP="00E63EE6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jc w:val="both"/>
        <w:textAlignment w:val="baseline"/>
        <w:rPr>
          <w:color w:val="000000" w:themeColor="text1"/>
          <w:lang w:val="kk-KZ"/>
        </w:rPr>
      </w:pPr>
      <w:r w:rsidRPr="009903BE">
        <w:rPr>
          <w:color w:val="000000" w:themeColor="text1"/>
          <w:lang w:val="kk-KZ"/>
        </w:rPr>
        <w:t xml:space="preserve">«Просвещение» республикалық ақпараттық-әдістемелік орталығы 2017 жылғы </w:t>
      </w:r>
      <w:r w:rsidR="005D1453">
        <w:rPr>
          <w:color w:val="000000" w:themeColor="text1"/>
          <w:lang w:val="kk-KZ"/>
        </w:rPr>
        <w:t>1</w:t>
      </w:r>
      <w:r w:rsidR="0057748F">
        <w:rPr>
          <w:color w:val="000000" w:themeColor="text1"/>
          <w:lang w:val="kk-KZ"/>
        </w:rPr>
        <w:t>1</w:t>
      </w:r>
      <w:r w:rsidRPr="009903BE">
        <w:rPr>
          <w:color w:val="000000" w:themeColor="text1"/>
          <w:lang w:val="kk-KZ"/>
        </w:rPr>
        <w:t xml:space="preserve"> </w:t>
      </w:r>
      <w:r w:rsidR="002326B7">
        <w:rPr>
          <w:color w:val="000000" w:themeColor="text1"/>
          <w:lang w:val="kk-KZ"/>
        </w:rPr>
        <w:t>желтоқсаны</w:t>
      </w:r>
      <w:r w:rsidR="005D1453">
        <w:rPr>
          <w:color w:val="000000" w:themeColor="text1"/>
          <w:lang w:val="kk-KZ"/>
        </w:rPr>
        <w:t>на</w:t>
      </w:r>
      <w:r w:rsidRPr="009903BE">
        <w:rPr>
          <w:color w:val="000000" w:themeColor="text1"/>
          <w:lang w:val="kk-KZ"/>
        </w:rPr>
        <w:t xml:space="preserve"> мен </w:t>
      </w:r>
      <w:r w:rsidR="002326B7">
        <w:rPr>
          <w:color w:val="000000" w:themeColor="text1"/>
          <w:lang w:val="kk-KZ"/>
        </w:rPr>
        <w:t>27</w:t>
      </w:r>
      <w:r w:rsidRPr="009903BE">
        <w:rPr>
          <w:color w:val="000000" w:themeColor="text1"/>
          <w:lang w:val="kk-KZ"/>
        </w:rPr>
        <w:t xml:space="preserve"> </w:t>
      </w:r>
      <w:r w:rsidR="002326B7">
        <w:rPr>
          <w:color w:val="000000" w:themeColor="text1"/>
          <w:lang w:val="kk-KZ"/>
        </w:rPr>
        <w:t>қа</w:t>
      </w:r>
      <w:r w:rsidR="0057748F">
        <w:rPr>
          <w:color w:val="000000" w:themeColor="text1"/>
          <w:lang w:val="kk-KZ"/>
        </w:rPr>
        <w:t>ң</w:t>
      </w:r>
      <w:r w:rsidR="002326B7">
        <w:rPr>
          <w:color w:val="000000" w:themeColor="text1"/>
          <w:lang w:val="kk-KZ"/>
        </w:rPr>
        <w:t>тар</w:t>
      </w:r>
      <w:r w:rsidRPr="009903BE">
        <w:rPr>
          <w:color w:val="000000" w:themeColor="text1"/>
          <w:lang w:val="kk-KZ"/>
        </w:rPr>
        <w:t xml:space="preserve"> аралығында </w:t>
      </w:r>
      <w:r w:rsidRPr="009903BE">
        <w:rPr>
          <w:rStyle w:val="ab"/>
          <w:color w:val="000000" w:themeColor="text1"/>
          <w:bdr w:val="none" w:sz="0" w:space="0" w:color="auto" w:frame="1"/>
          <w:lang w:val="kk-KZ"/>
        </w:rPr>
        <w:t>«</w:t>
      </w:r>
      <w:r w:rsidR="005B3CD8" w:rsidRPr="005B3CD8">
        <w:rPr>
          <w:b/>
          <w:lang w:val="kk-KZ"/>
        </w:rPr>
        <w:t>Заманауи техникалық</w:t>
      </w:r>
      <w:r w:rsidR="009027BE">
        <w:rPr>
          <w:b/>
          <w:lang w:val="kk-KZ"/>
        </w:rPr>
        <w:t xml:space="preserve"> </w:t>
      </w:r>
      <w:bookmarkStart w:id="0" w:name="_GoBack"/>
      <w:bookmarkEnd w:id="0"/>
      <w:r w:rsidR="005B3CD8" w:rsidRPr="005B3CD8">
        <w:rPr>
          <w:b/>
          <w:lang w:val="kk-KZ"/>
        </w:rPr>
        <w:t>және кәсіби білім берудің өзекті мәселелері</w:t>
      </w:r>
      <w:r w:rsidRPr="009903BE">
        <w:rPr>
          <w:rStyle w:val="ab"/>
          <w:color w:val="000000" w:themeColor="text1"/>
          <w:bdr w:val="none" w:sz="0" w:space="0" w:color="auto" w:frame="1"/>
          <w:lang w:val="kk-KZ"/>
        </w:rPr>
        <w:t>»</w:t>
      </w:r>
      <w:r w:rsidRPr="009903BE">
        <w:rPr>
          <w:color w:val="000000" w:themeColor="text1"/>
          <w:lang w:val="kk-KZ"/>
        </w:rPr>
        <w:t xml:space="preserve"> атты Республикалық қашықтықтағы конференциясының жұмыстарын қабылдау жүргізілетінін хабарлайды.</w:t>
      </w:r>
    </w:p>
    <w:p w:rsidR="001B66D2" w:rsidRPr="009903BE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 w:rsidRPr="009903BE">
        <w:rPr>
          <w:color w:val="000000" w:themeColor="text1"/>
          <w:lang w:val="kk-KZ"/>
        </w:rPr>
        <w:t>Конференцияға білім ұйымдарының лауазымы мен жұмыс өтіліне тәуелсіз педагогикалық қызметкерлері қатыса алады.</w:t>
      </w:r>
    </w:p>
    <w:p w:rsid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</w:p>
    <w:p w:rsidR="001B66D2" w:rsidRPr="009903BE" w:rsidRDefault="001B66D2" w:rsidP="002326B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 w:rsidRPr="009903BE">
        <w:rPr>
          <w:color w:val="000000" w:themeColor="text1"/>
          <w:lang w:val="kk-KZ"/>
        </w:rPr>
        <w:t xml:space="preserve">Материалдар екі тілде (орыс, қазақ) </w:t>
      </w:r>
      <w:r w:rsidR="002326B7">
        <w:rPr>
          <w:color w:val="000000" w:themeColor="text1"/>
          <w:lang w:val="kk-KZ"/>
        </w:rPr>
        <w:t>6</w:t>
      </w:r>
      <w:r w:rsidRPr="009903BE">
        <w:rPr>
          <w:color w:val="000000" w:themeColor="text1"/>
          <w:lang w:val="kk-KZ"/>
        </w:rPr>
        <w:t xml:space="preserve"> секция бойынша қабылданады:</w:t>
      </w:r>
    </w:p>
    <w:p w:rsidR="002326B7" w:rsidRPr="002326B7" w:rsidRDefault="002326B7" w:rsidP="002326B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Секция </w:t>
      </w:r>
      <w:r w:rsidRPr="002326B7">
        <w:rPr>
          <w:color w:val="000000" w:themeColor="text1"/>
          <w:lang w:val="kk-KZ"/>
        </w:rPr>
        <w:t>1. Әлеуметтік-гуманитарлық пәндерді оқытудың өзекті мәселелері</w:t>
      </w:r>
    </w:p>
    <w:p w:rsidR="002326B7" w:rsidRPr="002326B7" w:rsidRDefault="002326B7" w:rsidP="002326B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Секция </w:t>
      </w:r>
      <w:r w:rsidRPr="002326B7">
        <w:rPr>
          <w:color w:val="000000" w:themeColor="text1"/>
          <w:lang w:val="kk-KZ"/>
        </w:rPr>
        <w:t>2. Жаратылыстану-ғылыми пәндерді оқытудың өзекті мәселелері</w:t>
      </w:r>
    </w:p>
    <w:p w:rsidR="002326B7" w:rsidRPr="002326B7" w:rsidRDefault="002326B7" w:rsidP="002326B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Секция </w:t>
      </w:r>
      <w:r w:rsidRPr="002326B7">
        <w:rPr>
          <w:color w:val="000000" w:themeColor="text1"/>
          <w:lang w:val="kk-KZ"/>
        </w:rPr>
        <w:t>3. Техникалық пәндерді оқытудың өзекті мәселелері</w:t>
      </w:r>
    </w:p>
    <w:p w:rsidR="002326B7" w:rsidRPr="002326B7" w:rsidRDefault="002326B7" w:rsidP="002326B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Секция </w:t>
      </w:r>
      <w:r w:rsidRPr="002326B7">
        <w:rPr>
          <w:color w:val="000000" w:themeColor="text1"/>
          <w:lang w:val="kk-KZ"/>
        </w:rPr>
        <w:t>4. Шығармашылық пәндерді оқытудың өзекті мәселелері</w:t>
      </w:r>
    </w:p>
    <w:p w:rsidR="002326B7" w:rsidRPr="002326B7" w:rsidRDefault="002326B7" w:rsidP="002326B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Секция </w:t>
      </w:r>
      <w:r w:rsidRPr="002326B7">
        <w:rPr>
          <w:color w:val="000000" w:themeColor="text1"/>
          <w:lang w:val="kk-KZ"/>
        </w:rPr>
        <w:t>5. ТжКБ ұйымдарында сабақтан тыс қызмет пен тәрбие жұмысын ұйымдастыру</w:t>
      </w:r>
    </w:p>
    <w:p w:rsidR="002326B7" w:rsidRDefault="002326B7" w:rsidP="002326B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Секция </w:t>
      </w:r>
      <w:r w:rsidRPr="002326B7">
        <w:rPr>
          <w:color w:val="000000" w:themeColor="text1"/>
          <w:lang w:val="kk-KZ"/>
        </w:rPr>
        <w:t>6. ТжКБ ұйымдарындағы әдістемелік ұйым мен менеджмент</w:t>
      </w:r>
    </w:p>
    <w:p w:rsidR="001B66D2" w:rsidRPr="009903BE" w:rsidRDefault="001B66D2" w:rsidP="002326B7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 w:rsidRPr="009903BE">
        <w:rPr>
          <w:color w:val="000000" w:themeColor="text1"/>
          <w:lang w:val="kk-KZ"/>
        </w:rPr>
        <w:t>Секция аясында қатысушылар тақырыпты өздігінен таңдайды.</w:t>
      </w:r>
    </w:p>
    <w:p w:rsid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</w:p>
    <w:p w:rsidR="001B66D2" w:rsidRPr="009903BE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 w:rsidRPr="009903BE">
        <w:rPr>
          <w:color w:val="000000" w:themeColor="text1"/>
          <w:lang w:val="kk-KZ"/>
        </w:rPr>
        <w:t>Ұйымдастырушылық жарна 2000 (екі мың) теңге.</w:t>
      </w:r>
    </w:p>
    <w:p w:rsidR="001B66D2" w:rsidRPr="009903BE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9903BE">
        <w:rPr>
          <w:color w:val="000000" w:themeColor="text1"/>
          <w:lang w:val="kk-KZ"/>
        </w:rPr>
        <w:t>Барлық қатысушыларға конференцияға қатысуды растайтын</w:t>
      </w:r>
      <w:r w:rsidRPr="009903BE">
        <w:rPr>
          <w:color w:val="000000" w:themeColor="text1"/>
        </w:rPr>
        <w:t xml:space="preserve"> сертификат</w:t>
      </w:r>
      <w:r w:rsidRPr="009903BE">
        <w:rPr>
          <w:color w:val="000000" w:themeColor="text1"/>
          <w:lang w:val="kk-KZ"/>
        </w:rPr>
        <w:t xml:space="preserve"> беріледі</w:t>
      </w:r>
      <w:r w:rsidRPr="009903BE">
        <w:rPr>
          <w:color w:val="000000" w:themeColor="text1"/>
        </w:rPr>
        <w:t xml:space="preserve">. </w:t>
      </w:r>
      <w:r w:rsidRPr="009903BE">
        <w:rPr>
          <w:color w:val="000000" w:themeColor="text1"/>
          <w:lang w:val="kk-KZ"/>
        </w:rPr>
        <w:t>Қатысушылардың ең жақсы жұмыстары</w:t>
      </w:r>
      <w:r w:rsidRPr="009903BE">
        <w:rPr>
          <w:color w:val="000000" w:themeColor="text1"/>
        </w:rPr>
        <w:t xml:space="preserve"> диплом</w:t>
      </w:r>
      <w:r w:rsidRPr="009903BE">
        <w:rPr>
          <w:color w:val="000000" w:themeColor="text1"/>
          <w:lang w:val="kk-KZ"/>
        </w:rPr>
        <w:t>дармен марапатталады</w:t>
      </w:r>
      <w:r w:rsidRPr="009903BE">
        <w:rPr>
          <w:color w:val="000000" w:themeColor="text1"/>
        </w:rPr>
        <w:t>.</w:t>
      </w:r>
    </w:p>
    <w:p w:rsidR="001B66D2" w:rsidRPr="009903BE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</w:rPr>
      </w:pPr>
      <w:proofErr w:type="spellStart"/>
      <w:r w:rsidRPr="009903BE">
        <w:rPr>
          <w:color w:val="000000" w:themeColor="text1"/>
        </w:rPr>
        <w:t>Конференци</w:t>
      </w:r>
      <w:proofErr w:type="spellEnd"/>
      <w:r w:rsidRPr="009903BE">
        <w:rPr>
          <w:color w:val="000000" w:themeColor="text1"/>
          <w:lang w:val="kk-KZ"/>
        </w:rPr>
        <w:t>я аяқталғаннан соң барлық қатысушылардың жұмыстарымен конференция материалдарының электрондық жинағы шығарылатын болады</w:t>
      </w:r>
      <w:r w:rsidRPr="009903BE">
        <w:rPr>
          <w:color w:val="000000" w:themeColor="text1"/>
        </w:rPr>
        <w:t>.</w:t>
      </w:r>
    </w:p>
    <w:p w:rsidR="001B66D2" w:rsidRDefault="001B66D2" w:rsidP="001B66D2">
      <w:pPr>
        <w:rPr>
          <w:b/>
          <w:sz w:val="24"/>
          <w:szCs w:val="24"/>
          <w:lang w:val="kk-KZ"/>
        </w:rPr>
      </w:pPr>
    </w:p>
    <w:p w:rsidR="001B66D2" w:rsidRDefault="001B66D2" w:rsidP="001B66D2">
      <w:pPr>
        <w:rPr>
          <w:b/>
          <w:sz w:val="24"/>
          <w:szCs w:val="24"/>
          <w:lang w:val="kk-KZ"/>
        </w:rPr>
      </w:pPr>
    </w:p>
    <w:p w:rsidR="001B66D2" w:rsidRDefault="001B66D2" w:rsidP="001B66D2">
      <w:pPr>
        <w:rPr>
          <w:b/>
          <w:sz w:val="24"/>
          <w:szCs w:val="24"/>
          <w:lang w:val="kk-KZ"/>
        </w:rPr>
      </w:pPr>
    </w:p>
    <w:p w:rsidR="001B66D2" w:rsidRPr="001B66D2" w:rsidRDefault="001B66D2" w:rsidP="001B66D2">
      <w:pPr>
        <w:rPr>
          <w:b/>
          <w:sz w:val="24"/>
          <w:szCs w:val="24"/>
        </w:rPr>
      </w:pPr>
      <w:r w:rsidRPr="001B66D2">
        <w:rPr>
          <w:b/>
          <w:sz w:val="24"/>
          <w:szCs w:val="24"/>
        </w:rPr>
        <w:t>Реквизиты для оплаты организационного взноса (оплатить можно в любом банке)</w:t>
      </w:r>
    </w:p>
    <w:p w:rsidR="001B66D2" w:rsidRDefault="001B66D2" w:rsidP="001B66D2">
      <w:pPr>
        <w:rPr>
          <w:sz w:val="24"/>
          <w:szCs w:val="24"/>
        </w:rPr>
      </w:pPr>
      <w:r w:rsidRPr="003619AA">
        <w:rPr>
          <w:sz w:val="24"/>
          <w:szCs w:val="24"/>
        </w:rPr>
        <w:t xml:space="preserve">Получатель: ИП SEVIBA </w:t>
      </w:r>
      <w:proofErr w:type="spellStart"/>
      <w:r w:rsidRPr="003619AA">
        <w:rPr>
          <w:sz w:val="24"/>
          <w:szCs w:val="24"/>
        </w:rPr>
        <w:t>Баезов</w:t>
      </w:r>
      <w:proofErr w:type="spellEnd"/>
      <w:r w:rsidRPr="003619AA">
        <w:rPr>
          <w:sz w:val="24"/>
          <w:szCs w:val="24"/>
        </w:rPr>
        <w:t xml:space="preserve"> Сергей Викторович</w:t>
      </w:r>
      <w:r w:rsidRPr="003619AA">
        <w:rPr>
          <w:sz w:val="24"/>
          <w:szCs w:val="24"/>
        </w:rPr>
        <w:br/>
        <w:t>ИИН: 861206350720</w:t>
      </w:r>
      <w:r w:rsidRPr="003619AA">
        <w:rPr>
          <w:sz w:val="24"/>
          <w:szCs w:val="24"/>
        </w:rPr>
        <w:br/>
        <w:t>KZ9792615014RK631005</w:t>
      </w:r>
      <w:r w:rsidRPr="003619AA">
        <w:rPr>
          <w:sz w:val="24"/>
          <w:szCs w:val="24"/>
        </w:rPr>
        <w:br/>
        <w:t>БИК KZKOKZKX</w:t>
      </w:r>
      <w:r w:rsidRPr="003619AA">
        <w:rPr>
          <w:sz w:val="24"/>
          <w:szCs w:val="24"/>
        </w:rPr>
        <w:br/>
        <w:t>АО «</w:t>
      </w:r>
      <w:proofErr w:type="spellStart"/>
      <w:r w:rsidRPr="003619AA">
        <w:rPr>
          <w:sz w:val="24"/>
          <w:szCs w:val="24"/>
        </w:rPr>
        <w:t>Казкоммерцбанк</w:t>
      </w:r>
      <w:proofErr w:type="spellEnd"/>
      <w:r w:rsidRPr="003619AA">
        <w:rPr>
          <w:sz w:val="24"/>
          <w:szCs w:val="24"/>
        </w:rPr>
        <w:t>» г. Астана</w:t>
      </w:r>
      <w:r w:rsidRPr="003619AA">
        <w:rPr>
          <w:sz w:val="24"/>
          <w:szCs w:val="24"/>
        </w:rPr>
        <w:br/>
        <w:t xml:space="preserve">КНП 859 </w:t>
      </w:r>
      <w:proofErr w:type="spellStart"/>
      <w:r w:rsidRPr="003619AA">
        <w:rPr>
          <w:sz w:val="24"/>
          <w:szCs w:val="24"/>
        </w:rPr>
        <w:t>Кбе</w:t>
      </w:r>
      <w:proofErr w:type="spellEnd"/>
      <w:r w:rsidRPr="003619AA">
        <w:rPr>
          <w:sz w:val="24"/>
          <w:szCs w:val="24"/>
        </w:rPr>
        <w:t xml:space="preserve"> 19</w:t>
      </w:r>
    </w:p>
    <w:p w:rsidR="001B66D2" w:rsidRDefault="001B66D2" w:rsidP="001B66D2">
      <w:pPr>
        <w:rPr>
          <w:sz w:val="24"/>
          <w:szCs w:val="24"/>
        </w:rPr>
      </w:pPr>
      <w:r>
        <w:rPr>
          <w:sz w:val="24"/>
          <w:szCs w:val="24"/>
        </w:rPr>
        <w:t>В назначении платежа указать ФИО участника конференции</w:t>
      </w:r>
    </w:p>
    <w:p w:rsidR="001B66D2" w:rsidRDefault="001B66D2" w:rsidP="001B66D2">
      <w:pPr>
        <w:rPr>
          <w:sz w:val="24"/>
          <w:szCs w:val="24"/>
        </w:rPr>
      </w:pPr>
    </w:p>
    <w:p w:rsidR="001B66D2" w:rsidRPr="003619AA" w:rsidRDefault="001B66D2" w:rsidP="001B66D2">
      <w:pPr>
        <w:rPr>
          <w:sz w:val="24"/>
          <w:szCs w:val="24"/>
        </w:rPr>
      </w:pPr>
      <w:r>
        <w:rPr>
          <w:sz w:val="24"/>
          <w:szCs w:val="24"/>
        </w:rPr>
        <w:t xml:space="preserve">На сайте </w:t>
      </w:r>
      <w:r w:rsidR="000917AD">
        <w:rPr>
          <w:sz w:val="24"/>
          <w:szCs w:val="24"/>
          <w:lang w:val="en-US"/>
        </w:rPr>
        <w:t>PROSVESHENIE</w:t>
      </w:r>
      <w:r w:rsidR="000917AD" w:rsidRPr="000917AD">
        <w:rPr>
          <w:sz w:val="24"/>
          <w:szCs w:val="24"/>
        </w:rPr>
        <w:t>.</w:t>
      </w:r>
      <w:r w:rsidR="000917AD">
        <w:rPr>
          <w:sz w:val="24"/>
          <w:szCs w:val="24"/>
          <w:lang w:val="en-US"/>
        </w:rPr>
        <w:t>KZ</w:t>
      </w:r>
      <w:r w:rsidRPr="001B66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указаны также другие способы оплаты: через отделения </w:t>
      </w:r>
      <w:proofErr w:type="spellStart"/>
      <w:r>
        <w:rPr>
          <w:sz w:val="24"/>
          <w:szCs w:val="24"/>
        </w:rPr>
        <w:t>Казпочты</w:t>
      </w:r>
      <w:proofErr w:type="spellEnd"/>
      <w:r>
        <w:rPr>
          <w:sz w:val="24"/>
          <w:szCs w:val="24"/>
        </w:rPr>
        <w:t xml:space="preserve">, банковской картой и при помощи терминалов </w:t>
      </w:r>
      <w:proofErr w:type="spellStart"/>
      <w:r>
        <w:rPr>
          <w:sz w:val="24"/>
          <w:szCs w:val="24"/>
          <w:lang w:val="en-US"/>
        </w:rPr>
        <w:t>Qiwi</w:t>
      </w:r>
      <w:proofErr w:type="spellEnd"/>
    </w:p>
    <w:p w:rsidR="001B66D2" w:rsidRPr="006437C2" w:rsidRDefault="001B66D2" w:rsidP="001B66D2">
      <w:pPr>
        <w:rPr>
          <w:b/>
          <w:sz w:val="24"/>
          <w:szCs w:val="24"/>
          <w:lang w:val="kk-KZ"/>
        </w:rPr>
      </w:pPr>
      <w:r w:rsidRPr="006437C2">
        <w:rPr>
          <w:b/>
          <w:sz w:val="24"/>
          <w:szCs w:val="24"/>
          <w:lang w:val="kk-KZ"/>
        </w:rPr>
        <w:br w:type="page"/>
      </w:r>
    </w:p>
    <w:p w:rsidR="001B66D2" w:rsidRPr="00DC2AD3" w:rsidRDefault="001B66D2" w:rsidP="001B66D2">
      <w:pPr>
        <w:pStyle w:val="a4"/>
        <w:jc w:val="center"/>
        <w:rPr>
          <w:sz w:val="24"/>
          <w:lang w:val="kk-KZ"/>
        </w:rPr>
      </w:pPr>
      <w:r w:rsidRPr="00DC2AD3">
        <w:rPr>
          <w:b/>
          <w:sz w:val="24"/>
          <w:lang w:val="kk-KZ"/>
        </w:rPr>
        <w:lastRenderedPageBreak/>
        <w:t>Республикалық қашықтықтағы «</w:t>
      </w:r>
      <w:r w:rsidR="005B3CD8" w:rsidRPr="005B3CD8">
        <w:rPr>
          <w:b/>
          <w:lang w:val="kk-KZ"/>
        </w:rPr>
        <w:t>Заманауи техникалық және кәсіби білім берудің өзекті мәселелері</w:t>
      </w:r>
      <w:r w:rsidRPr="00DC2AD3">
        <w:rPr>
          <w:b/>
          <w:sz w:val="24"/>
          <w:lang w:val="kk-KZ"/>
        </w:rPr>
        <w:t>» атты ғылыми-тәжірибелік конференциясы туралы Ереже</w:t>
      </w:r>
    </w:p>
    <w:p w:rsidR="001B66D2" w:rsidRPr="00DC2AD3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Аталмыш Ереже </w:t>
      </w:r>
      <w:r w:rsidRPr="00DC2AD3">
        <w:rPr>
          <w:sz w:val="24"/>
          <w:lang w:val="kk-KZ"/>
        </w:rPr>
        <w:t>Республикалық қашықтықтағы «</w:t>
      </w:r>
      <w:r w:rsidR="005B3CD8" w:rsidRPr="005B3CD8">
        <w:rPr>
          <w:b/>
          <w:lang w:val="kk-KZ"/>
        </w:rPr>
        <w:t>Заманауи техникалық және кәсіби білім берудің өзекті мәселелері</w:t>
      </w:r>
      <w:r w:rsidRPr="00DC2AD3">
        <w:rPr>
          <w:sz w:val="24"/>
          <w:lang w:val="kk-KZ"/>
        </w:rPr>
        <w:t xml:space="preserve">» атты ғылыми-тәжірибелік конференциясын </w:t>
      </w:r>
      <w:r w:rsidRPr="00DC2AD3">
        <w:rPr>
          <w:sz w:val="24"/>
          <w:szCs w:val="24"/>
          <w:lang w:val="kk-KZ"/>
        </w:rPr>
        <w:t xml:space="preserve">(бұдан әрі - Конференция) </w:t>
      </w:r>
      <w:r w:rsidRPr="00DC2AD3">
        <w:rPr>
          <w:sz w:val="24"/>
          <w:lang w:val="kk-KZ"/>
        </w:rPr>
        <w:t>ұйымдастыру, өткізу жне қорытындылау</w:t>
      </w:r>
      <w:r w:rsidRPr="00DC2AD3">
        <w:rPr>
          <w:sz w:val="24"/>
          <w:szCs w:val="24"/>
          <w:lang w:val="kk-KZ"/>
        </w:rPr>
        <w:t xml:space="preserve"> қағидаларын орнатады</w:t>
      </w:r>
      <w:r>
        <w:rPr>
          <w:sz w:val="24"/>
          <w:szCs w:val="24"/>
          <w:lang w:val="kk-KZ"/>
        </w:rPr>
        <w:t xml:space="preserve">. </w:t>
      </w:r>
    </w:p>
    <w:p w:rsidR="001B66D2" w:rsidRPr="00DC2AD3" w:rsidRDefault="001B66D2" w:rsidP="001B66D2">
      <w:pPr>
        <w:jc w:val="center"/>
        <w:rPr>
          <w:b/>
          <w:sz w:val="24"/>
          <w:szCs w:val="24"/>
          <w:lang w:val="kk-KZ"/>
        </w:rPr>
      </w:pPr>
      <w:r w:rsidRPr="00FA6E0E">
        <w:rPr>
          <w:b/>
          <w:sz w:val="24"/>
          <w:szCs w:val="24"/>
          <w:lang w:val="kk-KZ"/>
        </w:rPr>
        <w:t>1. Конференци</w:t>
      </w:r>
      <w:r>
        <w:rPr>
          <w:b/>
          <w:sz w:val="24"/>
          <w:szCs w:val="24"/>
          <w:lang w:val="kk-KZ"/>
        </w:rPr>
        <w:t>яның ұйымдастырушысы</w:t>
      </w:r>
    </w:p>
    <w:p w:rsidR="001B66D2" w:rsidRPr="00DC2AD3" w:rsidRDefault="001B66D2" w:rsidP="001B66D2">
      <w:pPr>
        <w:jc w:val="both"/>
        <w:rPr>
          <w:sz w:val="24"/>
          <w:szCs w:val="24"/>
          <w:lang w:val="kk-KZ"/>
        </w:rPr>
      </w:pPr>
      <w:r w:rsidRPr="00DC2AD3">
        <w:rPr>
          <w:sz w:val="24"/>
          <w:szCs w:val="24"/>
          <w:lang w:val="kk-KZ"/>
        </w:rPr>
        <w:t>1.1. Конференци</w:t>
      </w:r>
      <w:r>
        <w:rPr>
          <w:sz w:val="24"/>
          <w:szCs w:val="24"/>
          <w:lang w:val="kk-KZ"/>
        </w:rPr>
        <w:t xml:space="preserve">яның </w:t>
      </w:r>
      <w:r w:rsidRPr="00DC2AD3">
        <w:rPr>
          <w:sz w:val="24"/>
          <w:szCs w:val="24"/>
          <w:lang w:val="kk-KZ"/>
        </w:rPr>
        <w:t xml:space="preserve">ұйымдастырушысы </w:t>
      </w:r>
      <w:r w:rsidRPr="00DC2AD3">
        <w:rPr>
          <w:rFonts w:eastAsia="Times New Roman"/>
          <w:color w:val="000000" w:themeColor="text1"/>
          <w:sz w:val="24"/>
          <w:szCs w:val="24"/>
          <w:lang w:val="kk-KZ" w:eastAsia="ru-RU"/>
        </w:rPr>
        <w:t>«Просвещение» республикалық ақпараттық-әдістемелік орталығы</w:t>
      </w:r>
      <w:r w:rsidRPr="00DC2AD3">
        <w:rPr>
          <w:sz w:val="24"/>
          <w:szCs w:val="24"/>
          <w:lang w:val="kk-KZ"/>
        </w:rPr>
        <w:t xml:space="preserve"> (SEVIBA ЖК иегері) болып</w:t>
      </w:r>
      <w:r>
        <w:rPr>
          <w:sz w:val="24"/>
          <w:szCs w:val="24"/>
          <w:lang w:val="kk-KZ"/>
        </w:rPr>
        <w:t xml:space="preserve"> табылады</w:t>
      </w:r>
      <w:r w:rsidRPr="00DC2AD3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бұдан әрі</w:t>
      </w:r>
      <w:r w:rsidRPr="00DC2AD3">
        <w:rPr>
          <w:sz w:val="24"/>
          <w:szCs w:val="24"/>
          <w:lang w:val="kk-KZ"/>
        </w:rPr>
        <w:t xml:space="preserve"> - </w:t>
      </w:r>
      <w:r>
        <w:rPr>
          <w:sz w:val="24"/>
          <w:szCs w:val="24"/>
          <w:lang w:val="kk-KZ"/>
        </w:rPr>
        <w:t>Ұйымдастырушы</w:t>
      </w:r>
      <w:r w:rsidRPr="00DC2AD3">
        <w:rPr>
          <w:sz w:val="24"/>
          <w:szCs w:val="24"/>
          <w:lang w:val="kk-KZ"/>
        </w:rPr>
        <w:t>).</w:t>
      </w:r>
    </w:p>
    <w:p w:rsidR="001B66D2" w:rsidRPr="00DC2AD3" w:rsidRDefault="001B66D2" w:rsidP="001B66D2">
      <w:pPr>
        <w:jc w:val="center"/>
        <w:rPr>
          <w:b/>
          <w:sz w:val="24"/>
          <w:szCs w:val="24"/>
          <w:lang w:val="kk-KZ"/>
        </w:rPr>
      </w:pPr>
      <w:r w:rsidRPr="00CD642A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 xml:space="preserve"> </w:t>
      </w:r>
      <w:proofErr w:type="spellStart"/>
      <w:r w:rsidRPr="00CD642A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яны өткізудің тәртібі мен мерзімдері</w:t>
      </w:r>
    </w:p>
    <w:p w:rsidR="001B66D2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2.1 </w:t>
      </w:r>
      <w:proofErr w:type="spellStart"/>
      <w:r w:rsidRPr="00CD642A">
        <w:rPr>
          <w:sz w:val="24"/>
          <w:szCs w:val="24"/>
        </w:rPr>
        <w:t>Конференци</w:t>
      </w:r>
      <w:proofErr w:type="spellEnd"/>
      <w:r>
        <w:rPr>
          <w:sz w:val="24"/>
          <w:szCs w:val="24"/>
          <w:lang w:val="kk-KZ"/>
        </w:rPr>
        <w:t xml:space="preserve">яның секциялары </w:t>
      </w:r>
    </w:p>
    <w:p w:rsidR="001B66D2" w:rsidRPr="00944564" w:rsidRDefault="001B66D2" w:rsidP="001B66D2">
      <w:pPr>
        <w:rPr>
          <w:color w:val="000000" w:themeColor="text1"/>
          <w:sz w:val="24"/>
          <w:szCs w:val="24"/>
        </w:rPr>
      </w:pPr>
      <w:r>
        <w:rPr>
          <w:sz w:val="24"/>
          <w:szCs w:val="24"/>
          <w:lang w:val="kk-KZ"/>
        </w:rPr>
        <w:t xml:space="preserve">2.1.1 </w:t>
      </w:r>
      <w:r w:rsidRPr="00944564">
        <w:rPr>
          <w:color w:val="000000" w:themeColor="text1"/>
          <w:sz w:val="24"/>
          <w:szCs w:val="24"/>
        </w:rPr>
        <w:t>Материал</w:t>
      </w:r>
      <w:r w:rsidRPr="00944564">
        <w:rPr>
          <w:color w:val="000000" w:themeColor="text1"/>
          <w:sz w:val="24"/>
          <w:szCs w:val="24"/>
          <w:lang w:val="kk-KZ"/>
        </w:rPr>
        <w:t xml:space="preserve">дар екі тілде </w:t>
      </w:r>
      <w:r w:rsidR="008348AF">
        <w:rPr>
          <w:color w:val="000000" w:themeColor="text1"/>
          <w:sz w:val="24"/>
          <w:szCs w:val="24"/>
          <w:lang w:val="kk-KZ"/>
        </w:rPr>
        <w:t>6</w:t>
      </w:r>
      <w:r w:rsidRPr="00944564">
        <w:rPr>
          <w:color w:val="000000" w:themeColor="text1"/>
          <w:sz w:val="24"/>
          <w:szCs w:val="24"/>
        </w:rPr>
        <w:t xml:space="preserve"> секция</w:t>
      </w:r>
      <w:r w:rsidRPr="00944564">
        <w:rPr>
          <w:color w:val="000000" w:themeColor="text1"/>
          <w:sz w:val="24"/>
          <w:szCs w:val="24"/>
          <w:lang w:val="kk-KZ"/>
        </w:rPr>
        <w:t xml:space="preserve"> бойынша қабылданады </w:t>
      </w:r>
      <w:r w:rsidRPr="00944564">
        <w:rPr>
          <w:color w:val="000000" w:themeColor="text1"/>
          <w:sz w:val="24"/>
          <w:szCs w:val="24"/>
        </w:rPr>
        <w:t>(</w:t>
      </w:r>
      <w:r w:rsidRPr="00944564">
        <w:rPr>
          <w:color w:val="000000" w:themeColor="text1"/>
          <w:sz w:val="24"/>
          <w:szCs w:val="24"/>
          <w:lang w:val="kk-KZ"/>
        </w:rPr>
        <w:t>орыс, қазақ</w:t>
      </w:r>
      <w:r w:rsidRPr="00944564">
        <w:rPr>
          <w:color w:val="000000" w:themeColor="text1"/>
          <w:sz w:val="24"/>
          <w:szCs w:val="24"/>
        </w:rPr>
        <w:t>):</w:t>
      </w:r>
    </w:p>
    <w:p w:rsidR="008348AF" w:rsidRPr="002326B7" w:rsidRDefault="008348AF" w:rsidP="008348AF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Секция </w:t>
      </w:r>
      <w:r w:rsidRPr="002326B7">
        <w:rPr>
          <w:color w:val="000000" w:themeColor="text1"/>
          <w:lang w:val="kk-KZ"/>
        </w:rPr>
        <w:t>1. Әлеуметтік-гуманитарлық пәндерді оқытудың өзекті мәселелері</w:t>
      </w:r>
    </w:p>
    <w:p w:rsidR="008348AF" w:rsidRPr="002326B7" w:rsidRDefault="008348AF" w:rsidP="008348AF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Секция </w:t>
      </w:r>
      <w:r w:rsidRPr="002326B7">
        <w:rPr>
          <w:color w:val="000000" w:themeColor="text1"/>
          <w:lang w:val="kk-KZ"/>
        </w:rPr>
        <w:t>2. Жаратылыстану-ғылыми пәндерді оқытудың өзекті мәселелері</w:t>
      </w:r>
    </w:p>
    <w:p w:rsidR="008348AF" w:rsidRPr="002326B7" w:rsidRDefault="008348AF" w:rsidP="008348AF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Секция </w:t>
      </w:r>
      <w:r w:rsidRPr="002326B7">
        <w:rPr>
          <w:color w:val="000000" w:themeColor="text1"/>
          <w:lang w:val="kk-KZ"/>
        </w:rPr>
        <w:t>3. Техникалық пәндерді оқытудың өзекті мәселелері</w:t>
      </w:r>
    </w:p>
    <w:p w:rsidR="008348AF" w:rsidRPr="002326B7" w:rsidRDefault="008348AF" w:rsidP="008348AF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Секция </w:t>
      </w:r>
      <w:r w:rsidRPr="002326B7">
        <w:rPr>
          <w:color w:val="000000" w:themeColor="text1"/>
          <w:lang w:val="kk-KZ"/>
        </w:rPr>
        <w:t>4. Шығармашылық пәндерді оқытудың өзекті мәселелері</w:t>
      </w:r>
    </w:p>
    <w:p w:rsidR="008348AF" w:rsidRPr="002326B7" w:rsidRDefault="008348AF" w:rsidP="008348AF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Секция </w:t>
      </w:r>
      <w:r w:rsidRPr="002326B7">
        <w:rPr>
          <w:color w:val="000000" w:themeColor="text1"/>
          <w:lang w:val="kk-KZ"/>
        </w:rPr>
        <w:t>5. ТжКБ ұйымдарында сабақтан тыс қызмет пен тәрбие жұмысын ұйымдастыру</w:t>
      </w:r>
    </w:p>
    <w:p w:rsidR="008348AF" w:rsidRDefault="008348AF" w:rsidP="008348AF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Секция </w:t>
      </w:r>
      <w:r w:rsidRPr="002326B7">
        <w:rPr>
          <w:color w:val="000000" w:themeColor="text1"/>
          <w:lang w:val="kk-KZ"/>
        </w:rPr>
        <w:t>6. ТжКБ ұйымдарындағы әдістемелік ұйым мен менеджмент</w:t>
      </w:r>
    </w:p>
    <w:p w:rsidR="001B66D2" w:rsidRPr="00A36F8F" w:rsidRDefault="001B66D2" w:rsidP="001B66D2">
      <w:pPr>
        <w:jc w:val="both"/>
        <w:rPr>
          <w:sz w:val="24"/>
          <w:szCs w:val="24"/>
          <w:lang w:val="kk-KZ"/>
        </w:rPr>
      </w:pPr>
      <w:r w:rsidRPr="00A36F8F">
        <w:rPr>
          <w:sz w:val="24"/>
          <w:szCs w:val="24"/>
          <w:lang w:val="kk-KZ"/>
        </w:rPr>
        <w:t>Секци</w:t>
      </w:r>
      <w:r>
        <w:rPr>
          <w:sz w:val="24"/>
          <w:szCs w:val="24"/>
          <w:lang w:val="kk-KZ"/>
        </w:rPr>
        <w:t>яның шеңберінде қатысушылар өз зерттеу жұмыстарының тақырыптарын өздігінен таңдайды</w:t>
      </w:r>
      <w:r w:rsidRPr="00A36F8F">
        <w:rPr>
          <w:sz w:val="24"/>
          <w:szCs w:val="24"/>
          <w:lang w:val="kk-KZ"/>
        </w:rPr>
        <w:t xml:space="preserve">. </w:t>
      </w:r>
    </w:p>
    <w:p w:rsidR="001B66D2" w:rsidRPr="006711F3" w:rsidRDefault="001B66D2" w:rsidP="001B66D2">
      <w:pPr>
        <w:jc w:val="both"/>
        <w:rPr>
          <w:sz w:val="24"/>
          <w:szCs w:val="24"/>
          <w:lang w:val="kk-KZ"/>
        </w:rPr>
      </w:pPr>
      <w:r w:rsidRPr="006711F3">
        <w:rPr>
          <w:sz w:val="24"/>
          <w:szCs w:val="24"/>
          <w:lang w:val="kk-KZ"/>
        </w:rPr>
        <w:t xml:space="preserve">2.2. </w:t>
      </w:r>
      <w:r>
        <w:rPr>
          <w:sz w:val="24"/>
          <w:szCs w:val="24"/>
          <w:lang w:val="kk-KZ"/>
        </w:rPr>
        <w:t xml:space="preserve">Жұмыстарды қабылдау 2017 жылдың </w:t>
      </w:r>
      <w:r w:rsidR="0057748F">
        <w:rPr>
          <w:color w:val="000000" w:themeColor="text1"/>
          <w:sz w:val="24"/>
          <w:szCs w:val="24"/>
          <w:lang w:val="kk-KZ"/>
        </w:rPr>
        <w:t>11</w:t>
      </w:r>
      <w:r>
        <w:rPr>
          <w:color w:val="000000" w:themeColor="text1"/>
          <w:sz w:val="24"/>
          <w:szCs w:val="24"/>
          <w:lang w:val="kk-KZ"/>
        </w:rPr>
        <w:t xml:space="preserve"> </w:t>
      </w:r>
      <w:r w:rsidR="0057748F">
        <w:rPr>
          <w:color w:val="000000" w:themeColor="text1"/>
          <w:sz w:val="24"/>
          <w:szCs w:val="24"/>
          <w:lang w:val="kk-KZ"/>
        </w:rPr>
        <w:t>желтоқсан</w:t>
      </w:r>
      <w:r w:rsidR="00114D1F">
        <w:rPr>
          <w:color w:val="000000" w:themeColor="text1"/>
          <w:sz w:val="24"/>
          <w:szCs w:val="24"/>
          <w:lang w:val="kk-KZ"/>
        </w:rPr>
        <w:t>на</w:t>
      </w:r>
      <w:r w:rsidR="008B5AD9">
        <w:rPr>
          <w:sz w:val="24"/>
          <w:szCs w:val="24"/>
          <w:lang w:val="kk-KZ"/>
        </w:rPr>
        <w:t>н</w:t>
      </w:r>
      <w:r>
        <w:rPr>
          <w:sz w:val="24"/>
          <w:szCs w:val="24"/>
          <w:lang w:val="kk-KZ"/>
        </w:rPr>
        <w:t xml:space="preserve"> </w:t>
      </w:r>
      <w:r w:rsidR="0057748F">
        <w:rPr>
          <w:color w:val="000000" w:themeColor="text1"/>
          <w:sz w:val="24"/>
          <w:szCs w:val="24"/>
          <w:lang w:val="kk-KZ"/>
        </w:rPr>
        <w:t>27</w:t>
      </w:r>
      <w:r>
        <w:rPr>
          <w:color w:val="000000" w:themeColor="text1"/>
          <w:sz w:val="24"/>
          <w:szCs w:val="24"/>
          <w:lang w:val="kk-KZ"/>
        </w:rPr>
        <w:t xml:space="preserve"> </w:t>
      </w:r>
      <w:r w:rsidR="0057748F">
        <w:rPr>
          <w:color w:val="000000" w:themeColor="text1"/>
          <w:sz w:val="24"/>
          <w:szCs w:val="24"/>
          <w:lang w:val="kk-KZ"/>
        </w:rPr>
        <w:t>қаңтар</w:t>
      </w:r>
      <w:r w:rsidR="00114D1F">
        <w:rPr>
          <w:color w:val="000000" w:themeColor="text1"/>
          <w:sz w:val="24"/>
          <w:szCs w:val="24"/>
          <w:lang w:val="kk-KZ"/>
        </w:rPr>
        <w:t>ға</w:t>
      </w:r>
      <w:r>
        <w:rPr>
          <w:sz w:val="24"/>
          <w:szCs w:val="24"/>
          <w:lang w:val="kk-KZ"/>
        </w:rPr>
        <w:t xml:space="preserve"> дейін іске асады</w:t>
      </w:r>
      <w:r w:rsidRPr="006711F3">
        <w:rPr>
          <w:sz w:val="24"/>
          <w:szCs w:val="24"/>
          <w:lang w:val="kk-KZ"/>
        </w:rPr>
        <w:t>.</w:t>
      </w:r>
    </w:p>
    <w:p w:rsidR="001B66D2" w:rsidRPr="006711F3" w:rsidRDefault="001B66D2" w:rsidP="001B66D2">
      <w:pPr>
        <w:jc w:val="both"/>
        <w:rPr>
          <w:sz w:val="24"/>
          <w:szCs w:val="24"/>
          <w:lang w:val="kk-KZ"/>
        </w:rPr>
      </w:pPr>
      <w:r w:rsidRPr="006711F3">
        <w:rPr>
          <w:sz w:val="24"/>
          <w:szCs w:val="24"/>
          <w:lang w:val="kk-KZ"/>
        </w:rPr>
        <w:t>2.3. Конференци</w:t>
      </w:r>
      <w:r>
        <w:rPr>
          <w:sz w:val="24"/>
          <w:szCs w:val="24"/>
          <w:lang w:val="kk-KZ"/>
        </w:rPr>
        <w:t>я жеңімпаздарын марапаттау</w:t>
      </w:r>
      <w:r w:rsidRPr="006711F3">
        <w:rPr>
          <w:sz w:val="24"/>
          <w:szCs w:val="24"/>
          <w:lang w:val="kk-KZ"/>
        </w:rPr>
        <w:t xml:space="preserve"> </w:t>
      </w:r>
      <w:r w:rsidR="008B5AD9" w:rsidRPr="008B5AD9">
        <w:rPr>
          <w:sz w:val="24"/>
          <w:szCs w:val="24"/>
          <w:lang w:val="kk-KZ"/>
        </w:rPr>
        <w:t>PROSVESHENIE.KZ</w:t>
      </w:r>
      <w:r w:rsidRPr="006711F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сайтында 201</w:t>
      </w:r>
      <w:r w:rsidR="002F3C69">
        <w:rPr>
          <w:sz w:val="24"/>
          <w:szCs w:val="24"/>
          <w:lang w:val="kk-KZ"/>
        </w:rPr>
        <w:t>8</w:t>
      </w:r>
      <w:r>
        <w:rPr>
          <w:sz w:val="24"/>
          <w:szCs w:val="24"/>
          <w:lang w:val="kk-KZ"/>
        </w:rPr>
        <w:t xml:space="preserve"> жылдың </w:t>
      </w:r>
      <w:r w:rsidR="0057748F">
        <w:rPr>
          <w:sz w:val="24"/>
          <w:szCs w:val="24"/>
          <w:lang w:val="kk-KZ"/>
        </w:rPr>
        <w:t>07</w:t>
      </w:r>
      <w:r w:rsidRPr="006711F3">
        <w:rPr>
          <w:sz w:val="24"/>
          <w:szCs w:val="24"/>
          <w:lang w:val="kk-KZ"/>
        </w:rPr>
        <w:t xml:space="preserve"> </w:t>
      </w:r>
      <w:r w:rsidR="0057748F">
        <w:rPr>
          <w:sz w:val="24"/>
          <w:szCs w:val="24"/>
          <w:lang w:val="kk-KZ"/>
        </w:rPr>
        <w:t>ақпан</w:t>
      </w:r>
      <w:r w:rsidR="002F3C69">
        <w:rPr>
          <w:sz w:val="24"/>
          <w:szCs w:val="24"/>
          <w:lang w:val="kk-KZ"/>
        </w:rPr>
        <w:t>ы</w:t>
      </w:r>
      <w:r>
        <w:rPr>
          <w:sz w:val="24"/>
          <w:szCs w:val="24"/>
          <w:lang w:val="kk-KZ"/>
        </w:rPr>
        <w:t>нд</w:t>
      </w:r>
      <w:r w:rsidR="008B5AD9">
        <w:rPr>
          <w:sz w:val="24"/>
          <w:szCs w:val="24"/>
          <w:lang w:val="kk-KZ"/>
        </w:rPr>
        <w:t>а</w:t>
      </w:r>
      <w:r>
        <w:rPr>
          <w:sz w:val="24"/>
          <w:szCs w:val="24"/>
          <w:lang w:val="kk-KZ"/>
        </w:rPr>
        <w:t xml:space="preserve"> өткізіледі</w:t>
      </w:r>
      <w:r w:rsidRPr="006711F3">
        <w:rPr>
          <w:sz w:val="24"/>
          <w:szCs w:val="24"/>
          <w:lang w:val="kk-KZ"/>
        </w:rPr>
        <w:t>.</w:t>
      </w:r>
    </w:p>
    <w:p w:rsidR="001B66D2" w:rsidRDefault="001B66D2" w:rsidP="001B66D2">
      <w:pPr>
        <w:jc w:val="both"/>
        <w:rPr>
          <w:sz w:val="24"/>
          <w:szCs w:val="24"/>
          <w:lang w:val="kk-KZ"/>
        </w:rPr>
      </w:pPr>
      <w:r w:rsidRPr="006711F3">
        <w:rPr>
          <w:sz w:val="24"/>
          <w:szCs w:val="24"/>
          <w:lang w:val="kk-KZ"/>
        </w:rPr>
        <w:t>2.4. Конференци</w:t>
      </w:r>
      <w:r>
        <w:rPr>
          <w:sz w:val="24"/>
          <w:szCs w:val="24"/>
          <w:lang w:val="kk-KZ"/>
        </w:rPr>
        <w:t>яға қатысу үшін</w:t>
      </w:r>
      <w:r w:rsidRPr="006711F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аталмыш Ереженің</w:t>
      </w:r>
      <w:r w:rsidRPr="006711F3">
        <w:rPr>
          <w:sz w:val="24"/>
          <w:szCs w:val="24"/>
          <w:lang w:val="kk-KZ"/>
        </w:rPr>
        <w:t xml:space="preserve"> 2.2. </w:t>
      </w:r>
      <w:r>
        <w:rPr>
          <w:sz w:val="24"/>
          <w:szCs w:val="24"/>
          <w:lang w:val="kk-KZ"/>
        </w:rPr>
        <w:t>тармағында көрсетілген мерзімде</w:t>
      </w:r>
      <w:r w:rsidRPr="006711F3">
        <w:rPr>
          <w:sz w:val="24"/>
          <w:szCs w:val="24"/>
          <w:lang w:val="kk-KZ"/>
        </w:rPr>
        <w:t xml:space="preserve"> келесі әдістердің бірімен</w:t>
      </w:r>
      <w:r>
        <w:rPr>
          <w:sz w:val="24"/>
          <w:szCs w:val="24"/>
          <w:lang w:val="kk-KZ"/>
        </w:rPr>
        <w:t xml:space="preserve"> материал жолдау қажет:</w:t>
      </w:r>
    </w:p>
    <w:p w:rsidR="001B66D2" w:rsidRDefault="001B66D2" w:rsidP="001B66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r>
        <w:rPr>
          <w:sz w:val="24"/>
          <w:szCs w:val="24"/>
          <w:lang w:val="kk-KZ"/>
        </w:rPr>
        <w:t>әдіс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ұсынылатын</w:t>
      </w:r>
      <w:r>
        <w:rPr>
          <w:sz w:val="24"/>
          <w:szCs w:val="24"/>
        </w:rPr>
        <w:t xml:space="preserve">) </w:t>
      </w:r>
    </w:p>
    <w:p w:rsidR="001B66D2" w:rsidRPr="004D2233" w:rsidRDefault="001B66D2" w:rsidP="001B66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>
        <w:rPr>
          <w:sz w:val="24"/>
          <w:szCs w:val="24"/>
          <w:lang w:val="kk-KZ"/>
        </w:rPr>
        <w:t>Жеке кабинетке тіркеу</w:t>
      </w:r>
      <w:r>
        <w:rPr>
          <w:sz w:val="24"/>
          <w:szCs w:val="24"/>
        </w:rPr>
        <w:t xml:space="preserve"> </w:t>
      </w:r>
      <w:hyperlink r:id="rId11" w:history="1">
        <w:r w:rsidRPr="00D36BF8">
          <w:rPr>
            <w:rStyle w:val="a8"/>
            <w:sz w:val="24"/>
            <w:szCs w:val="24"/>
          </w:rPr>
          <w:t>http://prosveshenie.kz/</w:t>
        </w:r>
      </w:hyperlink>
    </w:p>
    <w:p w:rsidR="001B66D2" w:rsidRPr="006711F3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Жеке кабинеттің теңгерімін толықтыру</w:t>
      </w:r>
    </w:p>
    <w:p w:rsidR="001B66D2" w:rsidRPr="006711F3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>Жұмысты Жеке кабинетке жүктеу</w:t>
      </w:r>
    </w:p>
    <w:p w:rsidR="001B66D2" w:rsidRPr="006711F3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2 </w:t>
      </w:r>
      <w:r>
        <w:rPr>
          <w:sz w:val="24"/>
          <w:szCs w:val="24"/>
          <w:lang w:val="kk-KZ"/>
        </w:rPr>
        <w:t>әдіс</w:t>
      </w:r>
    </w:p>
    <w:p w:rsidR="001B66D2" w:rsidRPr="00AB6E7B" w:rsidRDefault="00740415" w:rsidP="001B66D2">
      <w:pPr>
        <w:jc w:val="both"/>
        <w:rPr>
          <w:sz w:val="24"/>
          <w:szCs w:val="24"/>
        </w:rPr>
      </w:pPr>
      <w:hyperlink r:id="rId12" w:history="1">
        <w:r w:rsidR="008B5AD9" w:rsidRPr="00DF576C">
          <w:rPr>
            <w:rStyle w:val="a8"/>
            <w:b/>
            <w:lang w:val="en-US"/>
          </w:rPr>
          <w:t>nauka</w:t>
        </w:r>
        <w:r w:rsidR="008B5AD9" w:rsidRPr="00DF576C">
          <w:rPr>
            <w:rStyle w:val="a8"/>
            <w:b/>
          </w:rPr>
          <w:t>@</w:t>
        </w:r>
        <w:r w:rsidR="008B5AD9" w:rsidRPr="00DF576C">
          <w:rPr>
            <w:rStyle w:val="a8"/>
            <w:b/>
            <w:lang w:val="en-US"/>
          </w:rPr>
          <w:t>prosveshenie</w:t>
        </w:r>
        <w:r w:rsidR="008B5AD9" w:rsidRPr="00DF576C">
          <w:rPr>
            <w:rStyle w:val="a8"/>
            <w:b/>
          </w:rPr>
          <w:t>.</w:t>
        </w:r>
        <w:proofErr w:type="spellStart"/>
        <w:r w:rsidR="008B5AD9" w:rsidRPr="00DF576C">
          <w:rPr>
            <w:rStyle w:val="a8"/>
            <w:b/>
            <w:lang w:val="en-US"/>
          </w:rPr>
          <w:t>kz</w:t>
        </w:r>
        <w:proofErr w:type="spellEnd"/>
      </w:hyperlink>
      <w:r w:rsidR="001B66D2" w:rsidRPr="00AB6E7B">
        <w:rPr>
          <w:sz w:val="24"/>
          <w:szCs w:val="24"/>
        </w:rPr>
        <w:t xml:space="preserve"> </w:t>
      </w:r>
      <w:r w:rsidR="001B66D2">
        <w:rPr>
          <w:sz w:val="24"/>
          <w:szCs w:val="24"/>
          <w:lang w:val="kk-KZ"/>
        </w:rPr>
        <w:t>электрондық поштасына келесі материалдарды жіберу</w:t>
      </w:r>
      <w:r w:rsidR="001B66D2" w:rsidRPr="00AB6E7B">
        <w:rPr>
          <w:sz w:val="24"/>
          <w:szCs w:val="24"/>
        </w:rPr>
        <w:t>:</w:t>
      </w:r>
    </w:p>
    <w:p w:rsidR="001B66D2" w:rsidRPr="00AB6E7B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А) </w:t>
      </w:r>
      <w:proofErr w:type="spellStart"/>
      <w:r>
        <w:rPr>
          <w:sz w:val="24"/>
          <w:szCs w:val="24"/>
        </w:rPr>
        <w:t>К</w:t>
      </w:r>
      <w:r w:rsidRPr="00AB6E7B">
        <w:rPr>
          <w:sz w:val="24"/>
          <w:szCs w:val="24"/>
        </w:rPr>
        <w:t>онференци</w:t>
      </w:r>
      <w:proofErr w:type="spellEnd"/>
      <w:r>
        <w:rPr>
          <w:sz w:val="24"/>
          <w:szCs w:val="24"/>
          <w:lang w:val="kk-KZ"/>
        </w:rPr>
        <w:t>яға қатысу туралы мәлімдеме</w:t>
      </w:r>
      <w:r>
        <w:rPr>
          <w:sz w:val="24"/>
          <w:szCs w:val="24"/>
        </w:rPr>
        <w:t xml:space="preserve"> (WORD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1B66D2" w:rsidRPr="00AB6E7B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Жұмыс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баяндама</w:t>
      </w:r>
      <w:r w:rsidRPr="00AB6E7B">
        <w:rPr>
          <w:sz w:val="24"/>
          <w:szCs w:val="24"/>
        </w:rPr>
        <w:t>/</w:t>
      </w:r>
      <w:r>
        <w:rPr>
          <w:sz w:val="24"/>
          <w:szCs w:val="24"/>
          <w:lang w:val="kk-KZ"/>
        </w:rPr>
        <w:t>мақала</w:t>
      </w:r>
      <w:r w:rsidRPr="00AB6E7B">
        <w:rPr>
          <w:sz w:val="24"/>
          <w:szCs w:val="24"/>
        </w:rPr>
        <w:t>) (</w:t>
      </w:r>
      <w:r>
        <w:rPr>
          <w:sz w:val="24"/>
          <w:szCs w:val="24"/>
        </w:rPr>
        <w:t>WORD</w:t>
      </w:r>
      <w:r>
        <w:rPr>
          <w:sz w:val="24"/>
          <w:szCs w:val="24"/>
          <w:lang w:val="kk-KZ"/>
        </w:rPr>
        <w:t xml:space="preserve">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1B66D2" w:rsidRPr="00AB6E7B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 xml:space="preserve">Ұйымдастырушылық жарнаны төлеу туралы квитанцияның сканерленген суреті </w:t>
      </w:r>
    </w:p>
    <w:p w:rsidR="001B66D2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Г) </w:t>
      </w:r>
      <w:r>
        <w:rPr>
          <w:sz w:val="24"/>
          <w:szCs w:val="24"/>
          <w:lang w:val="kk-KZ"/>
        </w:rPr>
        <w:t>Қатысушының суреті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қалауы болса</w:t>
      </w:r>
      <w:r w:rsidRPr="00AB6E7B">
        <w:rPr>
          <w:sz w:val="24"/>
          <w:szCs w:val="24"/>
        </w:rPr>
        <w:t>)</w:t>
      </w:r>
    </w:p>
    <w:p w:rsidR="001B66D2" w:rsidRPr="00396470" w:rsidRDefault="001B66D2" w:rsidP="001B66D2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 xml:space="preserve">3. </w:t>
      </w:r>
      <w:proofErr w:type="spellStart"/>
      <w:r w:rsidRPr="00396470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қатысушылары</w:t>
      </w:r>
    </w:p>
    <w:p w:rsidR="001B66D2" w:rsidRPr="00CD642A" w:rsidRDefault="001B66D2" w:rsidP="001B66D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CD642A">
        <w:rPr>
          <w:sz w:val="24"/>
          <w:szCs w:val="24"/>
        </w:rPr>
        <w:t>.1.</w:t>
      </w:r>
      <w:r>
        <w:rPr>
          <w:sz w:val="24"/>
          <w:szCs w:val="24"/>
        </w:rPr>
        <w:t xml:space="preserve"> </w:t>
      </w:r>
      <w:r w:rsidRPr="00944564">
        <w:rPr>
          <w:color w:val="000000" w:themeColor="text1"/>
          <w:sz w:val="24"/>
          <w:szCs w:val="24"/>
          <w:lang w:val="kk-KZ"/>
        </w:rPr>
        <w:t>Конференцияға білім ұйымдарының педагогикалық қызметкерлері лауазымдары мен жұмыс өтіліндегі айырмашылықтарға қарамастан қатыса алады</w:t>
      </w:r>
      <w:r w:rsidRPr="00CD642A">
        <w:rPr>
          <w:sz w:val="24"/>
          <w:szCs w:val="24"/>
        </w:rPr>
        <w:t>.</w:t>
      </w:r>
    </w:p>
    <w:p w:rsidR="001B66D2" w:rsidRDefault="001B66D2" w:rsidP="001B66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proofErr w:type="spellStart"/>
      <w:r>
        <w:rPr>
          <w:sz w:val="24"/>
          <w:szCs w:val="24"/>
        </w:rPr>
        <w:t>Конференци</w:t>
      </w:r>
      <w:proofErr w:type="spellEnd"/>
      <w:r>
        <w:rPr>
          <w:sz w:val="24"/>
          <w:szCs w:val="24"/>
          <w:lang w:val="kk-KZ"/>
        </w:rPr>
        <w:t xml:space="preserve">яға жіберілетін жұмыс қосалқы автормен жазыла алады </w:t>
      </w:r>
      <w:r>
        <w:rPr>
          <w:sz w:val="24"/>
          <w:szCs w:val="24"/>
        </w:rPr>
        <w:t>(1 (</w:t>
      </w:r>
      <w:r>
        <w:rPr>
          <w:sz w:val="24"/>
          <w:szCs w:val="24"/>
          <w:lang w:val="kk-KZ"/>
        </w:rPr>
        <w:t>бір</w:t>
      </w:r>
      <w:r>
        <w:rPr>
          <w:sz w:val="24"/>
          <w:szCs w:val="24"/>
        </w:rPr>
        <w:t xml:space="preserve">) </w:t>
      </w:r>
      <w:r>
        <w:rPr>
          <w:sz w:val="24"/>
          <w:szCs w:val="24"/>
          <w:lang w:val="kk-KZ"/>
        </w:rPr>
        <w:t>қосалқы автордан артық емес</w:t>
      </w:r>
      <w:r>
        <w:rPr>
          <w:sz w:val="24"/>
          <w:szCs w:val="24"/>
        </w:rPr>
        <w:t xml:space="preserve">). </w:t>
      </w:r>
    </w:p>
    <w:p w:rsidR="001B66D2" w:rsidRPr="009D74F5" w:rsidRDefault="001B66D2" w:rsidP="001B66D2">
      <w:pPr>
        <w:jc w:val="center"/>
        <w:rPr>
          <w:b/>
          <w:sz w:val="24"/>
          <w:szCs w:val="24"/>
          <w:lang w:val="kk-KZ"/>
        </w:rPr>
      </w:pPr>
      <w:r w:rsidRPr="00396470">
        <w:rPr>
          <w:b/>
          <w:sz w:val="24"/>
          <w:szCs w:val="24"/>
        </w:rPr>
        <w:t xml:space="preserve">4. </w:t>
      </w:r>
      <w:r>
        <w:rPr>
          <w:b/>
          <w:sz w:val="24"/>
          <w:szCs w:val="24"/>
          <w:lang w:val="kk-KZ"/>
        </w:rPr>
        <w:t>Ұйымдастырушылық жарна</w:t>
      </w:r>
    </w:p>
    <w:p w:rsidR="001B66D2" w:rsidRPr="009D74F5" w:rsidRDefault="001B66D2" w:rsidP="001B66D2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4.1. Ұйымдастырушылық жарна 2000 (</w:t>
      </w:r>
      <w:r>
        <w:rPr>
          <w:sz w:val="24"/>
          <w:szCs w:val="24"/>
          <w:lang w:val="kk-KZ"/>
        </w:rPr>
        <w:t>екі мың</w:t>
      </w:r>
      <w:r w:rsidRPr="009D74F5">
        <w:rPr>
          <w:sz w:val="24"/>
          <w:szCs w:val="24"/>
          <w:lang w:val="kk-KZ"/>
        </w:rPr>
        <w:t>) те</w:t>
      </w:r>
      <w:r>
        <w:rPr>
          <w:sz w:val="24"/>
          <w:szCs w:val="24"/>
          <w:lang w:val="kk-KZ"/>
        </w:rPr>
        <w:t>ң</w:t>
      </w:r>
      <w:r w:rsidRPr="009D74F5">
        <w:rPr>
          <w:sz w:val="24"/>
          <w:szCs w:val="24"/>
          <w:lang w:val="kk-KZ"/>
        </w:rPr>
        <w:t>ге</w:t>
      </w:r>
      <w:r>
        <w:rPr>
          <w:sz w:val="24"/>
          <w:szCs w:val="24"/>
          <w:lang w:val="kk-KZ"/>
        </w:rPr>
        <w:t>ні құрайды</w:t>
      </w:r>
      <w:r w:rsidRPr="009D74F5">
        <w:rPr>
          <w:sz w:val="24"/>
          <w:szCs w:val="24"/>
          <w:lang w:val="kk-KZ"/>
        </w:rPr>
        <w:t>.</w:t>
      </w:r>
    </w:p>
    <w:p w:rsidR="001B66D2" w:rsidRPr="009D74F5" w:rsidRDefault="001B66D2" w:rsidP="001B66D2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4.2. Ұйымдастырушылық жарна</w:t>
      </w:r>
      <w:r>
        <w:rPr>
          <w:sz w:val="24"/>
          <w:szCs w:val="24"/>
          <w:lang w:val="kk-KZ"/>
        </w:rPr>
        <w:t xml:space="preserve"> қатысушының сертификатын және жүлдегендің дипломын жіберу бойынша шығындарды қамтиды </w:t>
      </w:r>
    </w:p>
    <w:p w:rsidR="001B66D2" w:rsidRPr="009D74F5" w:rsidRDefault="001B66D2" w:rsidP="001B66D2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4.3. Ұйымдастырушылық жарна</w:t>
      </w:r>
      <w:r>
        <w:rPr>
          <w:sz w:val="24"/>
          <w:szCs w:val="24"/>
          <w:lang w:val="kk-KZ"/>
        </w:rPr>
        <w:t>ға</w:t>
      </w:r>
      <w:r w:rsidRPr="009D74F5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банк комиссиясы қосылмайды</w:t>
      </w:r>
      <w:r w:rsidRPr="009D74F5">
        <w:rPr>
          <w:sz w:val="24"/>
          <w:szCs w:val="24"/>
          <w:lang w:val="kk-KZ"/>
        </w:rPr>
        <w:t>.</w:t>
      </w:r>
    </w:p>
    <w:p w:rsidR="001B66D2" w:rsidRPr="009D74F5" w:rsidRDefault="001B66D2" w:rsidP="001B66D2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4.4. Ұйымдастырушылық жарна</w:t>
      </w:r>
      <w:r>
        <w:rPr>
          <w:sz w:val="24"/>
          <w:szCs w:val="24"/>
          <w:lang w:val="kk-KZ"/>
        </w:rPr>
        <w:t>ны төлеуге арналған р</w:t>
      </w:r>
      <w:r w:rsidRPr="009D74F5">
        <w:rPr>
          <w:sz w:val="24"/>
          <w:szCs w:val="24"/>
          <w:lang w:val="kk-KZ"/>
        </w:rPr>
        <w:t>еквизит</w:t>
      </w:r>
      <w:r>
        <w:rPr>
          <w:sz w:val="24"/>
          <w:szCs w:val="24"/>
          <w:lang w:val="kk-KZ"/>
        </w:rPr>
        <w:t xml:space="preserve">тер </w:t>
      </w:r>
      <w:r w:rsidR="008B5AD9" w:rsidRPr="009D74F5">
        <w:rPr>
          <w:sz w:val="24"/>
          <w:szCs w:val="24"/>
          <w:lang w:val="kk-KZ"/>
        </w:rPr>
        <w:t>PROSVESHENIE.KZ</w:t>
      </w:r>
      <w:r w:rsidR="008B5AD9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сайтында </w:t>
      </w:r>
      <w:r w:rsidRPr="009D74F5">
        <w:rPr>
          <w:sz w:val="24"/>
          <w:szCs w:val="24"/>
          <w:lang w:val="kk-KZ"/>
        </w:rPr>
        <w:t>(«Реквизит</w:t>
      </w:r>
      <w:r w:rsidR="008B5AD9">
        <w:rPr>
          <w:sz w:val="24"/>
          <w:szCs w:val="24"/>
          <w:lang w:val="kk-KZ"/>
        </w:rPr>
        <w:t>тер</w:t>
      </w:r>
      <w:r w:rsidRPr="009D74F5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мәзірі</w:t>
      </w:r>
      <w:r w:rsidRPr="009D74F5">
        <w:rPr>
          <w:sz w:val="24"/>
          <w:szCs w:val="24"/>
          <w:lang w:val="kk-KZ"/>
        </w:rPr>
        <w:t xml:space="preserve">) </w:t>
      </w:r>
      <w:r>
        <w:rPr>
          <w:sz w:val="24"/>
          <w:szCs w:val="24"/>
          <w:lang w:val="kk-KZ"/>
        </w:rPr>
        <w:t>жарияланған</w:t>
      </w:r>
      <w:r w:rsidRPr="009D74F5">
        <w:rPr>
          <w:sz w:val="24"/>
          <w:szCs w:val="24"/>
          <w:lang w:val="kk-KZ"/>
        </w:rPr>
        <w:t>.</w:t>
      </w:r>
    </w:p>
    <w:p w:rsidR="001B66D2" w:rsidRPr="009D74F5" w:rsidRDefault="001B66D2" w:rsidP="001B66D2">
      <w:pPr>
        <w:jc w:val="center"/>
        <w:rPr>
          <w:b/>
          <w:sz w:val="24"/>
          <w:szCs w:val="24"/>
          <w:lang w:val="kk-KZ"/>
        </w:rPr>
      </w:pPr>
      <w:r w:rsidRPr="00095311">
        <w:rPr>
          <w:b/>
          <w:sz w:val="24"/>
          <w:szCs w:val="24"/>
          <w:lang w:val="kk-KZ"/>
        </w:rPr>
        <w:t xml:space="preserve">5. </w:t>
      </w:r>
      <w:r>
        <w:rPr>
          <w:b/>
          <w:sz w:val="24"/>
          <w:szCs w:val="24"/>
          <w:lang w:val="kk-KZ"/>
        </w:rPr>
        <w:t>Жұмыстың мазмұны мен рәсімделуіне қойылатын талаптар</w:t>
      </w:r>
    </w:p>
    <w:p w:rsidR="001B66D2" w:rsidRPr="00095311" w:rsidRDefault="001B66D2" w:rsidP="001B66D2">
      <w:pPr>
        <w:jc w:val="both"/>
        <w:rPr>
          <w:sz w:val="24"/>
          <w:szCs w:val="24"/>
          <w:lang w:val="kk-KZ"/>
        </w:rPr>
      </w:pPr>
      <w:r w:rsidRPr="00095311">
        <w:rPr>
          <w:sz w:val="24"/>
          <w:szCs w:val="24"/>
          <w:lang w:val="kk-KZ"/>
        </w:rPr>
        <w:t xml:space="preserve">5.1. </w:t>
      </w:r>
      <w:r>
        <w:rPr>
          <w:sz w:val="24"/>
          <w:szCs w:val="24"/>
          <w:lang w:val="kk-KZ"/>
        </w:rPr>
        <w:t>Конференцияға</w:t>
      </w:r>
      <w:r w:rsidRPr="00095311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жеке немесе қос авторлықпен орындалған жұмыстар</w:t>
      </w:r>
      <w:r w:rsidRPr="00095311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мақалалар) қабылданады</w:t>
      </w:r>
      <w:r w:rsidRPr="00095311">
        <w:rPr>
          <w:sz w:val="24"/>
          <w:szCs w:val="24"/>
          <w:lang w:val="kk-KZ"/>
        </w:rPr>
        <w:t>.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 </w:t>
      </w:r>
      <w:r>
        <w:rPr>
          <w:sz w:val="24"/>
          <w:szCs w:val="24"/>
          <w:lang w:val="kk-KZ"/>
        </w:rPr>
        <w:t>Жұмысқа қойылатын талаптар</w:t>
      </w:r>
      <w:r w:rsidRPr="00FA6E0E">
        <w:rPr>
          <w:sz w:val="24"/>
          <w:szCs w:val="24"/>
          <w:lang w:val="kk-KZ"/>
        </w:rPr>
        <w:t>: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5.2.1. </w:t>
      </w:r>
      <w:r>
        <w:rPr>
          <w:sz w:val="24"/>
          <w:szCs w:val="24"/>
          <w:lang w:val="kk-KZ"/>
        </w:rPr>
        <w:t xml:space="preserve">зерттеудің негізгі ережелері, қорытындылары мен ұсыныстары түпнұсқалы, яғни </w:t>
      </w:r>
      <w:r w:rsidRPr="00FA6E0E">
        <w:rPr>
          <w:sz w:val="24"/>
          <w:szCs w:val="24"/>
          <w:lang w:val="kk-KZ"/>
        </w:rPr>
        <w:t>Конференци</w:t>
      </w:r>
      <w:r>
        <w:rPr>
          <w:sz w:val="24"/>
          <w:szCs w:val="24"/>
          <w:lang w:val="kk-KZ"/>
        </w:rPr>
        <w:t>яға тапсыруға дейін қандай да бір БАҚ беттерінде жарияланған болмауы тиіс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lastRenderedPageBreak/>
        <w:t xml:space="preserve">5.2.2. </w:t>
      </w:r>
      <w:r>
        <w:rPr>
          <w:sz w:val="24"/>
          <w:szCs w:val="24"/>
          <w:lang w:val="kk-KZ"/>
        </w:rPr>
        <w:t>жұмыстар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қатысушымен жеке орындалып, авторлық құқықтар туралы заңнаманы бұзбауы тиіс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5.2.3. </w:t>
      </w:r>
      <w:r>
        <w:rPr>
          <w:sz w:val="24"/>
          <w:szCs w:val="24"/>
          <w:lang w:val="kk-KZ"/>
        </w:rPr>
        <w:t>жұмыстың ұсынылған ауқымы</w:t>
      </w:r>
      <w:r w:rsidRPr="00FA6E0E">
        <w:rPr>
          <w:sz w:val="24"/>
          <w:szCs w:val="24"/>
          <w:lang w:val="kk-KZ"/>
        </w:rPr>
        <w:t xml:space="preserve"> – А4 формат</w:t>
      </w:r>
      <w:r>
        <w:rPr>
          <w:sz w:val="24"/>
          <w:szCs w:val="24"/>
          <w:lang w:val="kk-KZ"/>
        </w:rPr>
        <w:t>ынд</w:t>
      </w:r>
      <w:r w:rsidRPr="00FA6E0E">
        <w:rPr>
          <w:sz w:val="24"/>
          <w:szCs w:val="24"/>
          <w:lang w:val="kk-KZ"/>
        </w:rPr>
        <w:t>а</w:t>
      </w:r>
      <w:r>
        <w:rPr>
          <w:sz w:val="24"/>
          <w:szCs w:val="24"/>
          <w:lang w:val="kk-KZ"/>
        </w:rPr>
        <w:t>ғы 3</w:t>
      </w:r>
      <w:r w:rsidRPr="00FA6E0E">
        <w:rPr>
          <w:sz w:val="24"/>
          <w:szCs w:val="24"/>
          <w:lang w:val="kk-KZ"/>
        </w:rPr>
        <w:t xml:space="preserve">-5 </w:t>
      </w:r>
      <w:r>
        <w:rPr>
          <w:sz w:val="24"/>
          <w:szCs w:val="24"/>
          <w:lang w:val="kk-KZ"/>
        </w:rPr>
        <w:t>бет</w:t>
      </w:r>
      <w:r w:rsidRPr="00FA6E0E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ең жоғары ауқымы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оның ішінде қосымшалары</w:t>
      </w:r>
      <w:r w:rsidRPr="00FA6E0E">
        <w:rPr>
          <w:sz w:val="24"/>
          <w:szCs w:val="24"/>
          <w:lang w:val="kk-KZ"/>
        </w:rPr>
        <w:t xml:space="preserve"> – А4 формат</w:t>
      </w:r>
      <w:r>
        <w:rPr>
          <w:sz w:val="24"/>
          <w:szCs w:val="24"/>
          <w:lang w:val="kk-KZ"/>
        </w:rPr>
        <w:t>ынд</w:t>
      </w:r>
      <w:r w:rsidRPr="00FA6E0E">
        <w:rPr>
          <w:sz w:val="24"/>
          <w:szCs w:val="24"/>
          <w:lang w:val="kk-KZ"/>
        </w:rPr>
        <w:t>а</w:t>
      </w:r>
      <w:r>
        <w:rPr>
          <w:sz w:val="24"/>
          <w:szCs w:val="24"/>
          <w:lang w:val="kk-KZ"/>
        </w:rPr>
        <w:t xml:space="preserve">ғы </w:t>
      </w:r>
      <w:r w:rsidRPr="00FA6E0E">
        <w:rPr>
          <w:sz w:val="24"/>
          <w:szCs w:val="24"/>
          <w:lang w:val="kk-KZ"/>
        </w:rPr>
        <w:t xml:space="preserve">10 </w:t>
      </w:r>
      <w:r>
        <w:rPr>
          <w:sz w:val="24"/>
          <w:szCs w:val="24"/>
          <w:lang w:val="kk-KZ"/>
        </w:rPr>
        <w:t>бет</w:t>
      </w:r>
      <w:r w:rsidRPr="00FA6E0E">
        <w:rPr>
          <w:sz w:val="24"/>
          <w:szCs w:val="24"/>
          <w:lang w:val="kk-KZ"/>
        </w:rPr>
        <w:t>).</w:t>
      </w:r>
    </w:p>
    <w:p w:rsidR="001B66D2" w:rsidRPr="00685B93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5.2.4. </w:t>
      </w:r>
      <w:r>
        <w:rPr>
          <w:sz w:val="24"/>
          <w:szCs w:val="24"/>
          <w:lang w:val="kk-KZ"/>
        </w:rPr>
        <w:t>Жұмысты безендіру</w:t>
      </w:r>
      <w:r w:rsidRPr="00FA6E0E">
        <w:rPr>
          <w:sz w:val="24"/>
          <w:szCs w:val="24"/>
          <w:lang w:val="kk-KZ"/>
        </w:rPr>
        <w:t xml:space="preserve"> Word</w:t>
      </w:r>
      <w:r>
        <w:rPr>
          <w:sz w:val="24"/>
          <w:szCs w:val="24"/>
          <w:lang w:val="kk-KZ"/>
        </w:rPr>
        <w:t xml:space="preserve"> редакторында</w:t>
      </w:r>
      <w:r w:rsidRPr="00FA6E0E">
        <w:rPr>
          <w:sz w:val="24"/>
          <w:szCs w:val="24"/>
          <w:lang w:val="kk-KZ"/>
        </w:rPr>
        <w:t>, Times New Roman 12 шрифт</w:t>
      </w:r>
      <w:r>
        <w:rPr>
          <w:sz w:val="24"/>
          <w:szCs w:val="24"/>
          <w:lang w:val="kk-KZ"/>
        </w:rPr>
        <w:t>інде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аралық интервалы бір жарым, мәтінді теңестіру</w:t>
      </w:r>
      <w:r w:rsidRPr="00FA6E0E">
        <w:rPr>
          <w:sz w:val="24"/>
          <w:szCs w:val="24"/>
          <w:lang w:val="kk-KZ"/>
        </w:rPr>
        <w:t xml:space="preserve"> – </w:t>
      </w:r>
      <w:r>
        <w:rPr>
          <w:sz w:val="24"/>
          <w:szCs w:val="24"/>
          <w:lang w:val="kk-KZ"/>
        </w:rPr>
        <w:t>беттің ені бойынша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шеттері</w:t>
      </w:r>
      <w:r w:rsidRPr="00FA6E0E">
        <w:rPr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сол жағынан</w:t>
      </w:r>
      <w:r w:rsidRPr="00FA6E0E">
        <w:rPr>
          <w:sz w:val="24"/>
          <w:szCs w:val="24"/>
          <w:lang w:val="kk-KZ"/>
        </w:rPr>
        <w:t xml:space="preserve"> – 3 см, </w:t>
      </w:r>
      <w:r>
        <w:rPr>
          <w:sz w:val="24"/>
          <w:szCs w:val="24"/>
          <w:lang w:val="kk-KZ"/>
        </w:rPr>
        <w:t>оң жағынан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үстінен және астынан</w:t>
      </w:r>
      <w:r w:rsidRPr="00FA6E0E">
        <w:rPr>
          <w:sz w:val="24"/>
          <w:szCs w:val="24"/>
          <w:lang w:val="kk-KZ"/>
        </w:rPr>
        <w:t xml:space="preserve"> –</w:t>
      </w:r>
      <w:r>
        <w:rPr>
          <w:sz w:val="24"/>
          <w:szCs w:val="24"/>
          <w:lang w:val="kk-KZ"/>
        </w:rPr>
        <w:t xml:space="preserve"> </w:t>
      </w:r>
      <w:r w:rsidRPr="00FA6E0E">
        <w:rPr>
          <w:sz w:val="24"/>
          <w:szCs w:val="24"/>
          <w:lang w:val="kk-KZ"/>
        </w:rPr>
        <w:t>2 см. Файл</w:t>
      </w:r>
      <w:r>
        <w:rPr>
          <w:sz w:val="24"/>
          <w:szCs w:val="24"/>
          <w:lang w:val="kk-KZ"/>
        </w:rPr>
        <w:t xml:space="preserve"> </w:t>
      </w:r>
      <w:r w:rsidRPr="00FA6E0E">
        <w:rPr>
          <w:sz w:val="24"/>
          <w:szCs w:val="24"/>
          <w:lang w:val="kk-KZ"/>
        </w:rPr>
        <w:t>.doc</w:t>
      </w:r>
      <w:r>
        <w:rPr>
          <w:sz w:val="24"/>
          <w:szCs w:val="24"/>
          <w:lang w:val="kk-KZ"/>
        </w:rPr>
        <w:t xml:space="preserve"> </w:t>
      </w:r>
      <w:r w:rsidRPr="00FA6E0E">
        <w:rPr>
          <w:sz w:val="24"/>
          <w:szCs w:val="24"/>
          <w:lang w:val="kk-KZ"/>
        </w:rPr>
        <w:t>(word 1997-2003</w:t>
      </w:r>
      <w:r>
        <w:rPr>
          <w:sz w:val="24"/>
          <w:szCs w:val="24"/>
          <w:lang w:val="kk-KZ"/>
        </w:rPr>
        <w:t xml:space="preserve"> құжаты</w:t>
      </w:r>
      <w:r w:rsidRPr="00FA6E0E">
        <w:rPr>
          <w:sz w:val="24"/>
          <w:szCs w:val="24"/>
          <w:lang w:val="kk-KZ"/>
        </w:rPr>
        <w:t xml:space="preserve">) </w:t>
      </w:r>
      <w:r>
        <w:rPr>
          <w:sz w:val="24"/>
          <w:szCs w:val="24"/>
          <w:lang w:val="kk-KZ"/>
        </w:rPr>
        <w:t>форматында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немесе</w:t>
      </w:r>
      <w:r w:rsidRPr="00FA6E0E">
        <w:rPr>
          <w:sz w:val="24"/>
          <w:szCs w:val="24"/>
          <w:lang w:val="kk-KZ"/>
        </w:rPr>
        <w:t xml:space="preserve"> docx (документ word 2007)</w:t>
      </w:r>
      <w:r>
        <w:rPr>
          <w:sz w:val="24"/>
          <w:szCs w:val="24"/>
          <w:lang w:val="kk-KZ"/>
        </w:rPr>
        <w:t xml:space="preserve"> форматында сақталады</w:t>
      </w:r>
      <w:r w:rsidRPr="00FA6E0E">
        <w:rPr>
          <w:sz w:val="24"/>
          <w:szCs w:val="24"/>
          <w:lang w:val="kk-KZ"/>
        </w:rPr>
        <w:t>.</w:t>
      </w:r>
    </w:p>
    <w:p w:rsidR="001B66D2" w:rsidRPr="00685B93" w:rsidRDefault="001B66D2" w:rsidP="001B66D2">
      <w:pPr>
        <w:jc w:val="both"/>
        <w:rPr>
          <w:sz w:val="24"/>
          <w:szCs w:val="24"/>
          <w:lang w:val="kk-KZ"/>
        </w:rPr>
      </w:pPr>
      <w:r w:rsidRPr="00685B93">
        <w:rPr>
          <w:sz w:val="24"/>
          <w:szCs w:val="24"/>
          <w:lang w:val="kk-KZ"/>
        </w:rPr>
        <w:t xml:space="preserve">5.2.5. </w:t>
      </w:r>
      <w:r>
        <w:rPr>
          <w:sz w:val="24"/>
          <w:szCs w:val="24"/>
          <w:lang w:val="kk-KZ"/>
        </w:rPr>
        <w:t>жұмыстарда жиі қолданылатын қысқартулар мен</w:t>
      </w:r>
      <w:r w:rsidRPr="00685B93">
        <w:rPr>
          <w:sz w:val="24"/>
          <w:szCs w:val="24"/>
          <w:lang w:val="kk-KZ"/>
        </w:rPr>
        <w:t xml:space="preserve"> аббревиатур</w:t>
      </w:r>
      <w:r>
        <w:rPr>
          <w:sz w:val="24"/>
          <w:szCs w:val="24"/>
          <w:lang w:val="kk-KZ"/>
        </w:rPr>
        <w:t>аларға тиым салынбайды</w:t>
      </w:r>
      <w:r w:rsidRPr="00685B93">
        <w:rPr>
          <w:sz w:val="24"/>
          <w:szCs w:val="24"/>
          <w:lang w:val="kk-KZ"/>
        </w:rPr>
        <w:t>.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685B93">
        <w:rPr>
          <w:sz w:val="24"/>
          <w:szCs w:val="24"/>
          <w:lang w:val="kk-KZ"/>
        </w:rPr>
        <w:t xml:space="preserve">5.3. </w:t>
      </w:r>
      <w:r>
        <w:rPr>
          <w:sz w:val="24"/>
          <w:szCs w:val="24"/>
          <w:lang w:val="kk-KZ"/>
        </w:rPr>
        <w:t xml:space="preserve">Қатысушы мәлімдемемен бірге </w:t>
      </w:r>
      <w:r w:rsidRPr="00685B93">
        <w:rPr>
          <w:sz w:val="24"/>
          <w:szCs w:val="24"/>
          <w:lang w:val="kk-KZ"/>
        </w:rPr>
        <w:t xml:space="preserve">.jpg. </w:t>
      </w:r>
      <w:r>
        <w:rPr>
          <w:sz w:val="24"/>
          <w:szCs w:val="24"/>
          <w:lang w:val="kk-KZ"/>
        </w:rPr>
        <w:t>форматында сурет жібере алады. Сурет жұмыспен бірге жарияланады.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Суретке қойылатын талаптар</w:t>
      </w:r>
      <w:r w:rsidRPr="00FA6E0E">
        <w:rPr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көлденең бағдарлы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көлемі</w:t>
      </w:r>
      <w:r w:rsidRPr="00FA6E0E">
        <w:rPr>
          <w:sz w:val="24"/>
          <w:szCs w:val="24"/>
          <w:lang w:val="kk-KZ"/>
        </w:rPr>
        <w:t xml:space="preserve"> 300х400 px</w:t>
      </w:r>
      <w:r>
        <w:rPr>
          <w:sz w:val="24"/>
          <w:szCs w:val="24"/>
          <w:lang w:val="kk-KZ"/>
        </w:rPr>
        <w:t xml:space="preserve"> кем емес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суретте басқа тұлғалар немесе басқа жазбалар болмауы тиіс</w:t>
      </w:r>
      <w:r w:rsidRPr="00FA6E0E">
        <w:rPr>
          <w:sz w:val="24"/>
          <w:szCs w:val="24"/>
          <w:lang w:val="kk-KZ"/>
        </w:rPr>
        <w:t>.</w:t>
      </w:r>
    </w:p>
    <w:p w:rsidR="001B66D2" w:rsidRPr="00FA6E0E" w:rsidRDefault="001B66D2" w:rsidP="001B66D2">
      <w:pPr>
        <w:jc w:val="center"/>
        <w:rPr>
          <w:b/>
          <w:sz w:val="24"/>
          <w:szCs w:val="24"/>
          <w:lang w:val="kk-KZ"/>
        </w:rPr>
      </w:pPr>
      <w:r w:rsidRPr="00FA6E0E">
        <w:rPr>
          <w:b/>
          <w:sz w:val="24"/>
          <w:szCs w:val="24"/>
          <w:lang w:val="kk-KZ"/>
        </w:rPr>
        <w:t xml:space="preserve">6. </w:t>
      </w:r>
      <w:r>
        <w:rPr>
          <w:b/>
          <w:sz w:val="24"/>
          <w:szCs w:val="24"/>
          <w:lang w:val="kk-KZ"/>
        </w:rPr>
        <w:t>Жұмыстардың жинаққа жариялануы</w:t>
      </w:r>
      <w:r w:rsidRPr="00FA6E0E">
        <w:rPr>
          <w:b/>
          <w:sz w:val="24"/>
          <w:szCs w:val="24"/>
          <w:lang w:val="kk-KZ"/>
        </w:rPr>
        <w:t>.</w:t>
      </w:r>
    </w:p>
    <w:p w:rsidR="001B66D2" w:rsidRPr="00970D6D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6.2. </w:t>
      </w:r>
      <w:r w:rsidRPr="00CD642A">
        <w:rPr>
          <w:sz w:val="24"/>
          <w:szCs w:val="24"/>
          <w:lang w:val="kk-KZ"/>
        </w:rPr>
        <w:t>Конференци</w:t>
      </w:r>
      <w:r>
        <w:rPr>
          <w:sz w:val="24"/>
          <w:szCs w:val="24"/>
          <w:lang w:val="kk-KZ"/>
        </w:rPr>
        <w:t>я аяқталғаннан соң Ұйымдастырушы конференция материалдарының электрондық жинағын шығарады.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Конференция қорытындысын жасаудан соң жинақ</w:t>
      </w:r>
      <w:r w:rsidRPr="00FA6E0E">
        <w:rPr>
          <w:sz w:val="24"/>
          <w:szCs w:val="24"/>
          <w:lang w:val="kk-KZ"/>
        </w:rPr>
        <w:t xml:space="preserve"> 3 (</w:t>
      </w:r>
      <w:r>
        <w:rPr>
          <w:sz w:val="24"/>
          <w:szCs w:val="24"/>
          <w:lang w:val="kk-KZ"/>
        </w:rPr>
        <w:t>үш ай</w:t>
      </w:r>
      <w:r w:rsidRPr="00FA6E0E">
        <w:rPr>
          <w:sz w:val="24"/>
          <w:szCs w:val="24"/>
          <w:lang w:val="kk-KZ"/>
        </w:rPr>
        <w:t xml:space="preserve">) </w:t>
      </w:r>
      <w:r>
        <w:rPr>
          <w:sz w:val="24"/>
          <w:szCs w:val="24"/>
          <w:lang w:val="kk-KZ"/>
        </w:rPr>
        <w:t xml:space="preserve">айдан соң </w:t>
      </w:r>
      <w:r w:rsidR="008B5AD9" w:rsidRPr="008B5AD9">
        <w:rPr>
          <w:sz w:val="24"/>
          <w:szCs w:val="24"/>
          <w:lang w:val="kk-KZ"/>
        </w:rPr>
        <w:t>PROSVESHENIE.KZ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сайтында жүктеу үшін жарияланады.</w:t>
      </w:r>
    </w:p>
    <w:p w:rsidR="001B66D2" w:rsidRPr="00CD642A" w:rsidRDefault="001B66D2" w:rsidP="001B66D2">
      <w:pPr>
        <w:jc w:val="center"/>
        <w:rPr>
          <w:b/>
          <w:sz w:val="24"/>
          <w:szCs w:val="24"/>
        </w:rPr>
      </w:pPr>
      <w:r w:rsidRPr="007F5EAF">
        <w:rPr>
          <w:b/>
          <w:sz w:val="24"/>
          <w:szCs w:val="24"/>
        </w:rPr>
        <w:t>7</w:t>
      </w:r>
      <w:r w:rsidRPr="00CD642A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proofErr w:type="spellStart"/>
      <w:r w:rsidRPr="00CD642A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қорытындысын жасау</w:t>
      </w:r>
      <w:r w:rsidRPr="00CD642A">
        <w:rPr>
          <w:b/>
          <w:sz w:val="24"/>
          <w:szCs w:val="24"/>
        </w:rPr>
        <w:t>,</w:t>
      </w:r>
    </w:p>
    <w:p w:rsidR="001B66D2" w:rsidRPr="00970D6D" w:rsidRDefault="001B66D2" w:rsidP="001B66D2">
      <w:pPr>
        <w:jc w:val="center"/>
        <w:rPr>
          <w:b/>
          <w:sz w:val="24"/>
          <w:szCs w:val="24"/>
          <w:lang w:val="kk-KZ"/>
        </w:rPr>
      </w:pPr>
      <w:proofErr w:type="spellStart"/>
      <w:r w:rsidRPr="00CD642A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жеңімпаздарын жариялау және марапаттау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7.1. </w:t>
      </w:r>
      <w:r>
        <w:rPr>
          <w:sz w:val="24"/>
          <w:szCs w:val="24"/>
          <w:lang w:val="kk-KZ"/>
        </w:rPr>
        <w:t>Жұмыстарды Қазылар алқасы екі рет бағалайды</w:t>
      </w:r>
      <w:r w:rsidRPr="00FA6E0E">
        <w:rPr>
          <w:sz w:val="24"/>
          <w:szCs w:val="24"/>
          <w:lang w:val="kk-KZ"/>
        </w:rPr>
        <w:t xml:space="preserve">. </w:t>
      </w:r>
      <w:r>
        <w:rPr>
          <w:sz w:val="24"/>
          <w:szCs w:val="24"/>
          <w:lang w:val="kk-KZ"/>
        </w:rPr>
        <w:t>Алдын ала</w:t>
      </w:r>
      <w:r w:rsidRPr="00FA6E0E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қабылдау барысында) және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қорытынды түрде</w:t>
      </w:r>
      <w:r w:rsidRPr="00FA6E0E">
        <w:rPr>
          <w:sz w:val="24"/>
          <w:szCs w:val="24"/>
          <w:lang w:val="kk-KZ"/>
        </w:rPr>
        <w:t>.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Жұмыстарды бағалаудың критерийлері</w:t>
      </w:r>
      <w:r w:rsidRPr="00FA6E0E">
        <w:rPr>
          <w:sz w:val="24"/>
          <w:szCs w:val="24"/>
          <w:lang w:val="kk-KZ"/>
        </w:rPr>
        <w:t>: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зерттеу жұмысы тақырыбының ашылу толықтығы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өткізілген талдау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u w:val="single"/>
          <w:lang w:val="kk-KZ"/>
        </w:rPr>
        <w:t xml:space="preserve">жұмыстың тақырыпқа және </w:t>
      </w:r>
      <w:r w:rsidRPr="00FA6E0E">
        <w:rPr>
          <w:sz w:val="24"/>
          <w:szCs w:val="24"/>
          <w:u w:val="single"/>
          <w:lang w:val="kk-KZ"/>
        </w:rPr>
        <w:t>конференцияның негізгі идеяларына сәйкестілігі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u w:val="single"/>
          <w:lang w:val="kk-KZ"/>
        </w:rPr>
        <w:t>қойылған және шешілетін мәселелердің өзектілігі мен маңыздылығы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соңғы жылдары қалыптасқан жағдайды түсінудің тереңдігі мен деңгейі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шығарылатын ұсыныстардың тәжірибелік маңызы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∙ логи</w:t>
      </w:r>
      <w:r>
        <w:rPr>
          <w:sz w:val="24"/>
          <w:szCs w:val="24"/>
          <w:lang w:val="kk-KZ"/>
        </w:rPr>
        <w:t>калығы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жұмыстың негізгі ережелерінің өзара байланысуы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жұмысты жазудың өзіндігі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u w:val="single"/>
          <w:lang w:val="kk-KZ"/>
        </w:rPr>
        <w:t>автордың дәлелдемелі көзқарасының болуы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көрсетудің ғылыми стилі</w:t>
      </w:r>
      <w:r w:rsidRPr="00FA6E0E">
        <w:rPr>
          <w:sz w:val="24"/>
          <w:szCs w:val="24"/>
          <w:lang w:val="kk-KZ"/>
        </w:rPr>
        <w:t>.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7.2. Конференци</w:t>
      </w:r>
      <w:r>
        <w:rPr>
          <w:sz w:val="24"/>
          <w:szCs w:val="24"/>
          <w:lang w:val="kk-KZ"/>
        </w:rPr>
        <w:t>яның жеңімпаздары ретінде Қазылар алқасының бағалауына сәйкес жүлделі орындарға ие болған қатысушылар болады</w:t>
      </w:r>
      <w:r w:rsidRPr="00FA6E0E">
        <w:rPr>
          <w:sz w:val="24"/>
          <w:szCs w:val="24"/>
          <w:lang w:val="kk-KZ"/>
        </w:rPr>
        <w:t xml:space="preserve">. </w:t>
      </w:r>
    </w:p>
    <w:p w:rsidR="001B66D2" w:rsidRPr="00970D6D" w:rsidRDefault="001B66D2" w:rsidP="001B66D2">
      <w:pPr>
        <w:jc w:val="center"/>
        <w:rPr>
          <w:b/>
          <w:sz w:val="24"/>
          <w:szCs w:val="24"/>
          <w:lang w:val="kk-KZ"/>
        </w:rPr>
      </w:pPr>
      <w:r w:rsidRPr="00FA6E0E">
        <w:rPr>
          <w:b/>
          <w:sz w:val="24"/>
          <w:szCs w:val="24"/>
          <w:lang w:val="kk-KZ"/>
        </w:rPr>
        <w:t xml:space="preserve">8. </w:t>
      </w:r>
      <w:r>
        <w:rPr>
          <w:b/>
          <w:sz w:val="24"/>
          <w:szCs w:val="24"/>
          <w:lang w:val="kk-KZ"/>
        </w:rPr>
        <w:t>Қорытынды ережелер</w:t>
      </w:r>
    </w:p>
    <w:p w:rsidR="001B66D2" w:rsidRPr="00970D6D" w:rsidRDefault="001B66D2" w:rsidP="001B66D2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 xml:space="preserve">8.1. Конференция қатысушыларымен ұсынылған жұмыстарды Ұйымдастырушы </w:t>
      </w:r>
      <w:r w:rsidRPr="00970D6D">
        <w:rPr>
          <w:rFonts w:eastAsia="Times New Roman"/>
          <w:color w:val="000000" w:themeColor="text1"/>
          <w:sz w:val="24"/>
          <w:szCs w:val="24"/>
          <w:lang w:val="kk-KZ" w:eastAsia="ru-RU"/>
        </w:rPr>
        <w:t>«Просвещение» республикалық ақпараттық-әдістемелік журналының сайтында және басқа жарияланымдарға жариялау үшін пайдалана алады</w:t>
      </w:r>
      <w:r w:rsidRPr="00970D6D">
        <w:rPr>
          <w:sz w:val="24"/>
          <w:szCs w:val="24"/>
          <w:lang w:val="kk-KZ"/>
        </w:rPr>
        <w:t>.</w:t>
      </w:r>
    </w:p>
    <w:p w:rsidR="001B66D2" w:rsidRPr="00970D6D" w:rsidRDefault="001B66D2" w:rsidP="001B66D2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 xml:space="preserve">8.2. </w:t>
      </w:r>
      <w:r w:rsidRPr="00970D6D">
        <w:rPr>
          <w:sz w:val="24"/>
          <w:szCs w:val="24"/>
          <w:u w:val="single"/>
          <w:lang w:val="kk-KZ"/>
        </w:rPr>
        <w:t>Конференци</w:t>
      </w:r>
      <w:r>
        <w:rPr>
          <w:sz w:val="24"/>
          <w:szCs w:val="24"/>
          <w:u w:val="single"/>
          <w:lang w:val="kk-KZ"/>
        </w:rPr>
        <w:t>я қорытындылары бойынша қарсылықтар, апелляциялар, шағымдар қабылданбайды</w:t>
      </w:r>
      <w:r w:rsidRPr="00970D6D">
        <w:rPr>
          <w:sz w:val="24"/>
          <w:szCs w:val="24"/>
          <w:lang w:val="kk-KZ"/>
        </w:rPr>
        <w:t xml:space="preserve">. </w:t>
      </w:r>
    </w:p>
    <w:p w:rsidR="001B66D2" w:rsidRPr="00970D6D" w:rsidRDefault="001B66D2" w:rsidP="001B66D2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>Конференци</w:t>
      </w:r>
      <w:r>
        <w:rPr>
          <w:sz w:val="24"/>
          <w:szCs w:val="24"/>
          <w:lang w:val="kk-KZ"/>
        </w:rPr>
        <w:t>яға қатысуға тиым салуға себеп бола алады</w:t>
      </w:r>
      <w:r w:rsidRPr="00970D6D">
        <w:rPr>
          <w:sz w:val="24"/>
          <w:szCs w:val="24"/>
          <w:lang w:val="kk-KZ"/>
        </w:rPr>
        <w:t>: Конференци</w:t>
      </w:r>
      <w:r>
        <w:rPr>
          <w:sz w:val="24"/>
          <w:szCs w:val="24"/>
          <w:lang w:val="kk-KZ"/>
        </w:rPr>
        <w:t>яға қатысу мәлімдемесін ұсынудың мерзімдерін бұзу</w:t>
      </w:r>
      <w:r w:rsidRPr="00970D6D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үміткердің қате мәлімет ұсынуы, ұйымдастырушылық жарнаның төленбеуі</w:t>
      </w:r>
      <w:r w:rsidRPr="00970D6D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сонымен қатар кез-келген кезеңде конференцияға қатысудан жеке бас тарту</w:t>
      </w:r>
      <w:r w:rsidRPr="00970D6D">
        <w:rPr>
          <w:sz w:val="24"/>
          <w:szCs w:val="24"/>
          <w:lang w:val="kk-KZ"/>
        </w:rPr>
        <w:t>.</w:t>
      </w:r>
    </w:p>
    <w:p w:rsidR="001B66D2" w:rsidRPr="00970D6D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Қатысушы аталмыш Ережені бұзған жағдайда, не болмаса Әділ қазылар алқасына, Ұйымдастырушыға, Конференцияның басқа қатысушыларына қатаң қатынас жасаған жағдайда кез-келген кезеңде конференциядан шығарылуы мүмкін</w:t>
      </w:r>
      <w:r w:rsidRPr="00970D6D">
        <w:rPr>
          <w:sz w:val="24"/>
          <w:szCs w:val="24"/>
          <w:lang w:val="kk-KZ"/>
        </w:rPr>
        <w:t xml:space="preserve">. 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8.3. Конференци</w:t>
      </w:r>
      <w:r>
        <w:rPr>
          <w:sz w:val="24"/>
          <w:szCs w:val="24"/>
          <w:lang w:val="kk-KZ"/>
        </w:rPr>
        <w:t>я жүлдегерлері дипломдармен марапатталады</w:t>
      </w:r>
      <w:r w:rsidRPr="00FA6E0E">
        <w:rPr>
          <w:sz w:val="24"/>
          <w:szCs w:val="24"/>
          <w:lang w:val="kk-KZ"/>
        </w:rPr>
        <w:t>.</w:t>
      </w:r>
    </w:p>
    <w:p w:rsidR="001B66D2" w:rsidRPr="00970D6D" w:rsidRDefault="001B66D2" w:rsidP="001B66D2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br w:type="page"/>
      </w:r>
    </w:p>
    <w:p w:rsidR="001B66D2" w:rsidRPr="00970D6D" w:rsidRDefault="001B66D2" w:rsidP="001B66D2">
      <w:pPr>
        <w:jc w:val="center"/>
        <w:rPr>
          <w:b/>
          <w:color w:val="FF0000"/>
          <w:szCs w:val="24"/>
          <w:lang w:val="kk-KZ"/>
        </w:rPr>
      </w:pPr>
      <w:r w:rsidRPr="00970D6D">
        <w:rPr>
          <w:b/>
          <w:color w:val="FF0000"/>
          <w:szCs w:val="24"/>
          <w:lang w:val="kk-KZ"/>
        </w:rPr>
        <w:lastRenderedPageBreak/>
        <w:t xml:space="preserve">Конференция туралы толығырақ ақпарат </w:t>
      </w:r>
      <w:r w:rsidR="00BC36FD" w:rsidRPr="00BC36FD">
        <w:rPr>
          <w:b/>
          <w:color w:val="FF0000"/>
          <w:szCs w:val="24"/>
          <w:lang w:val="kk-KZ"/>
        </w:rPr>
        <w:t>PROSVESHENIE.KZ</w:t>
      </w:r>
      <w:r w:rsidRPr="00970D6D">
        <w:rPr>
          <w:b/>
          <w:color w:val="FF0000"/>
          <w:szCs w:val="24"/>
          <w:lang w:val="kk-KZ"/>
        </w:rPr>
        <w:t xml:space="preserve"> сайтында жарияланған</w:t>
      </w:r>
    </w:p>
    <w:p w:rsidR="001B66D2" w:rsidRPr="00970D6D" w:rsidRDefault="001B66D2" w:rsidP="001B66D2">
      <w:pPr>
        <w:jc w:val="center"/>
        <w:rPr>
          <w:b/>
          <w:szCs w:val="24"/>
          <w:lang w:val="kk-KZ"/>
        </w:rPr>
      </w:pPr>
    </w:p>
    <w:p w:rsidR="001B66D2" w:rsidRDefault="001B66D2" w:rsidP="001B66D2">
      <w:pPr>
        <w:jc w:val="center"/>
        <w:rPr>
          <w:b/>
          <w:sz w:val="24"/>
          <w:lang w:val="kk-KZ"/>
        </w:rPr>
      </w:pPr>
      <w:r>
        <w:rPr>
          <w:b/>
          <w:sz w:val="24"/>
          <w:lang w:val="kk-KZ"/>
        </w:rPr>
        <w:t>«</w:t>
      </w:r>
      <w:r w:rsidR="005B3CD8" w:rsidRPr="005B3CD8">
        <w:rPr>
          <w:b/>
          <w:lang w:val="kk-KZ"/>
        </w:rPr>
        <w:t>Заманауи техникалық және кәсіби білім берудің өзекті мәселелері</w:t>
      </w:r>
      <w:r w:rsidRPr="00970D6D">
        <w:rPr>
          <w:b/>
          <w:sz w:val="24"/>
          <w:lang w:val="kk-KZ"/>
        </w:rPr>
        <w:t xml:space="preserve">» </w:t>
      </w:r>
    </w:p>
    <w:p w:rsidR="001B66D2" w:rsidRPr="00970D6D" w:rsidRDefault="001B66D2" w:rsidP="001B66D2">
      <w:pPr>
        <w:jc w:val="center"/>
        <w:rPr>
          <w:szCs w:val="24"/>
          <w:lang w:val="kk-KZ"/>
        </w:rPr>
      </w:pPr>
      <w:r w:rsidRPr="00970D6D">
        <w:rPr>
          <w:b/>
          <w:sz w:val="24"/>
          <w:lang w:val="kk-KZ"/>
        </w:rPr>
        <w:t>конференция</w:t>
      </w:r>
      <w:r>
        <w:rPr>
          <w:b/>
          <w:sz w:val="24"/>
          <w:lang w:val="kk-KZ"/>
        </w:rPr>
        <w:t>сын</w:t>
      </w:r>
      <w:r w:rsidRPr="00970D6D">
        <w:rPr>
          <w:b/>
          <w:sz w:val="24"/>
          <w:lang w:val="kk-KZ"/>
        </w:rPr>
        <w:t>а қатысуға арналған мәлімдеме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Жұмыстың атауы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kk-KZ"/>
              </w:rPr>
              <w:t>тақырыбы</w:t>
            </w:r>
            <w:r w:rsidRPr="007E55D6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Секц</w:t>
            </w:r>
            <w:proofErr w:type="spellEnd"/>
            <w:r>
              <w:rPr>
                <w:sz w:val="24"/>
                <w:szCs w:val="24"/>
                <w:lang w:val="kk-KZ"/>
              </w:rPr>
              <w:t>ия</w:t>
            </w:r>
            <w:proofErr w:type="spellStart"/>
            <w:r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9345" w:type="dxa"/>
            <w:gridSpan w:val="2"/>
            <w:shd w:val="clear" w:color="auto" w:fill="auto"/>
          </w:tcPr>
          <w:p w:rsidR="001B66D2" w:rsidRPr="00970D6D" w:rsidRDefault="001B66D2" w:rsidP="00B741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Қатысушы туралы деректер</w:t>
            </w: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Тегі 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00286F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Қатысушының ЖСН</w:t>
            </w:r>
          </w:p>
        </w:tc>
        <w:tc>
          <w:tcPr>
            <w:tcW w:w="4673" w:type="dxa"/>
            <w:shd w:val="clear" w:color="auto" w:fill="auto"/>
          </w:tcPr>
          <w:p w:rsidR="001B66D2" w:rsidRPr="0000286F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1B66D2" w:rsidRPr="007E55D6" w:rsidTr="00B74192">
        <w:tc>
          <w:tcPr>
            <w:tcW w:w="9345" w:type="dxa"/>
            <w:gridSpan w:val="2"/>
            <w:shd w:val="clear" w:color="auto" w:fill="auto"/>
          </w:tcPr>
          <w:p w:rsidR="001B66D2" w:rsidRPr="00786514" w:rsidRDefault="001B66D2" w:rsidP="00B741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Қосалқы автор туралы деректер</w:t>
            </w:r>
            <w:r>
              <w:rPr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sz w:val="24"/>
                <w:szCs w:val="24"/>
              </w:rPr>
              <w:t>болған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жағдайда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Тегі 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F90D63" w:rsidTr="00B74192">
        <w:tc>
          <w:tcPr>
            <w:tcW w:w="9345" w:type="dxa"/>
            <w:gridSpan w:val="2"/>
            <w:shd w:val="clear" w:color="auto" w:fill="auto"/>
          </w:tcPr>
          <w:p w:rsidR="001B66D2" w:rsidRPr="002B738F" w:rsidRDefault="001B66D2" w:rsidP="00B741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Байланыс деректері</w:t>
            </w: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2B738F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Байланыс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  <w:lang w:val="en-US"/>
              </w:rPr>
            </w:pPr>
            <w:r w:rsidRPr="007E55D6"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</w:tbl>
    <w:p w:rsidR="001B66D2" w:rsidRDefault="001B66D2" w:rsidP="001B66D2">
      <w:pPr>
        <w:jc w:val="center"/>
        <w:rPr>
          <w:b/>
          <w:sz w:val="24"/>
          <w:szCs w:val="24"/>
        </w:rPr>
      </w:pPr>
    </w:p>
    <w:p w:rsidR="001B66D2" w:rsidRPr="0000286F" w:rsidRDefault="001B66D2" w:rsidP="001B66D2">
      <w:pPr>
        <w:jc w:val="center"/>
        <w:rPr>
          <w:b/>
          <w:sz w:val="24"/>
          <w:szCs w:val="24"/>
        </w:rPr>
      </w:pPr>
      <w:r w:rsidRPr="0000286F">
        <w:rPr>
          <w:b/>
          <w:sz w:val="24"/>
          <w:szCs w:val="24"/>
        </w:rPr>
        <w:t>По</w:t>
      </w:r>
      <w:r>
        <w:rPr>
          <w:b/>
          <w:sz w:val="24"/>
          <w:szCs w:val="24"/>
          <w:lang w:val="kk-KZ"/>
        </w:rPr>
        <w:t xml:space="preserve">шталық мекен-жайы </w:t>
      </w:r>
      <w:r>
        <w:rPr>
          <w:b/>
          <w:sz w:val="24"/>
          <w:szCs w:val="24"/>
        </w:rPr>
        <w:t>(</w:t>
      </w:r>
      <w:r>
        <w:rPr>
          <w:b/>
          <w:sz w:val="24"/>
          <w:szCs w:val="24"/>
          <w:lang w:val="kk-KZ"/>
        </w:rPr>
        <w:t>оқу орнының мекен-жайын көрсету қажет</w:t>
      </w:r>
      <w:r>
        <w:rPr>
          <w:b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2"/>
        <w:gridCol w:w="4663"/>
      </w:tblGrid>
      <w:tr w:rsidR="001B66D2" w:rsidTr="00B74192">
        <w:tc>
          <w:tcPr>
            <w:tcW w:w="4785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Оқу орнының атауы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Көшесі</w:t>
            </w:r>
            <w:r w:rsidRPr="002429A9">
              <w:rPr>
                <w:rFonts w:eastAsia="Calibri"/>
                <w:lang w:eastAsia="en-US"/>
              </w:rPr>
              <w:t xml:space="preserve">, </w:t>
            </w:r>
            <w:r>
              <w:rPr>
                <w:rFonts w:eastAsia="Calibri"/>
                <w:lang w:val="kk-KZ" w:eastAsia="en-US"/>
              </w:rPr>
              <w:t>үйі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Қала</w:t>
            </w:r>
            <w:r w:rsidRPr="002429A9">
              <w:rPr>
                <w:rFonts w:eastAsia="Calibri"/>
                <w:lang w:eastAsia="en-US"/>
              </w:rPr>
              <w:t>/</w:t>
            </w:r>
            <w:r>
              <w:rPr>
                <w:rFonts w:eastAsia="Calibri"/>
                <w:lang w:val="kk-KZ" w:eastAsia="en-US"/>
              </w:rPr>
              <w:t>ауыл</w:t>
            </w:r>
            <w:r w:rsidRPr="002429A9">
              <w:rPr>
                <w:rFonts w:eastAsia="Calibri"/>
                <w:lang w:eastAsia="en-US"/>
              </w:rPr>
              <w:t>/</w:t>
            </w:r>
            <w:r>
              <w:rPr>
                <w:rFonts w:eastAsia="Calibri"/>
                <w:lang w:val="kk-KZ" w:eastAsia="en-US"/>
              </w:rPr>
              <w:t>село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Аудан 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Облыс 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Мемлекет </w:t>
            </w:r>
          </w:p>
        </w:tc>
        <w:tc>
          <w:tcPr>
            <w:tcW w:w="4786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Қазақстан</w:t>
            </w: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/>
              </w:rPr>
              <w:t>Ескі</w:t>
            </w:r>
            <w:r w:rsidRPr="002429A9">
              <w:rPr>
                <w:rFonts w:eastAsia="Calibri"/>
                <w:lang w:eastAsia="en-US"/>
              </w:rPr>
              <w:t xml:space="preserve"> индекс</w:t>
            </w:r>
            <w:r>
              <w:rPr>
                <w:rFonts w:eastAsia="Calibri"/>
                <w:lang w:val="kk-KZ" w:eastAsia="en-US"/>
              </w:rPr>
              <w:t>і</w:t>
            </w:r>
            <w:r w:rsidRPr="002429A9">
              <w:rPr>
                <w:rFonts w:eastAsia="Calibri"/>
                <w:lang w:eastAsia="en-US"/>
              </w:rPr>
              <w:t xml:space="preserve"> (</w:t>
            </w:r>
            <w:r>
              <w:rPr>
                <w:rFonts w:eastAsia="Calibri"/>
                <w:lang w:val="kk-KZ" w:eastAsia="en-US"/>
              </w:rPr>
              <w:t>алты сан</w:t>
            </w:r>
            <w:r w:rsidRPr="002429A9">
              <w:rPr>
                <w:rFonts w:eastAsia="Calibri"/>
                <w:lang w:eastAsia="en-US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/>
              </w:rPr>
              <w:t>Жаңа</w:t>
            </w:r>
            <w:r w:rsidRPr="002429A9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val="kk-KZ" w:eastAsia="en-US"/>
              </w:rPr>
              <w:t>индексі</w:t>
            </w:r>
            <w:r w:rsidRPr="002429A9">
              <w:rPr>
                <w:rFonts w:eastAsia="Calibri"/>
                <w:lang w:eastAsia="en-US"/>
              </w:rPr>
              <w:t xml:space="preserve"> (</w:t>
            </w:r>
            <w:r>
              <w:rPr>
                <w:rFonts w:eastAsia="Calibri"/>
                <w:lang w:val="kk-KZ" w:eastAsia="en-US"/>
              </w:rPr>
              <w:t>міндетті емес</w:t>
            </w:r>
            <w:r w:rsidRPr="002429A9">
              <w:rPr>
                <w:rFonts w:eastAsia="Calibri"/>
                <w:lang w:eastAsia="en-US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1B66D2" w:rsidRDefault="001B66D2" w:rsidP="001B66D2">
      <w:pPr>
        <w:pStyle w:val="a9"/>
        <w:spacing w:before="0" w:beforeAutospacing="0" w:after="0" w:afterAutospacing="0"/>
        <w:textAlignment w:val="baseline"/>
      </w:pPr>
    </w:p>
    <w:p w:rsidR="001B66D2" w:rsidRDefault="00740415" w:rsidP="001B66D2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hyperlink r:id="rId13" w:history="1">
        <w:r w:rsidR="00BC36FD" w:rsidRPr="00DF576C">
          <w:rPr>
            <w:rStyle w:val="a8"/>
            <w:rFonts w:eastAsia="Calibri"/>
            <w:lang w:val="en-US" w:eastAsia="en-US"/>
          </w:rPr>
          <w:t>nauka</w:t>
        </w:r>
        <w:r w:rsidR="00BC36FD" w:rsidRPr="00DF576C">
          <w:rPr>
            <w:rStyle w:val="a8"/>
            <w:rFonts w:eastAsia="Calibri"/>
            <w:lang w:eastAsia="en-US"/>
          </w:rPr>
          <w:t>@</w:t>
        </w:r>
        <w:r w:rsidR="00BC36FD" w:rsidRPr="00DF576C">
          <w:rPr>
            <w:rStyle w:val="a8"/>
            <w:rFonts w:eastAsia="Calibri"/>
            <w:lang w:val="en-US" w:eastAsia="en-US"/>
          </w:rPr>
          <w:t>prosveshenie</w:t>
        </w:r>
        <w:r w:rsidR="00BC36FD" w:rsidRPr="00DF576C">
          <w:rPr>
            <w:rStyle w:val="a8"/>
            <w:rFonts w:eastAsia="Calibri"/>
            <w:lang w:eastAsia="en-US"/>
          </w:rPr>
          <w:t>.</w:t>
        </w:r>
        <w:r w:rsidR="00BC36FD" w:rsidRPr="00DF576C">
          <w:rPr>
            <w:rStyle w:val="a8"/>
            <w:rFonts w:eastAsia="Calibri"/>
            <w:lang w:val="en-US" w:eastAsia="en-US"/>
          </w:rPr>
          <w:t>kz</w:t>
        </w:r>
        <w:r w:rsidR="00BC36FD" w:rsidRPr="00DF576C">
          <w:rPr>
            <w:rStyle w:val="a8"/>
            <w:rFonts w:eastAsia="Calibri"/>
            <w:lang w:eastAsia="en-US"/>
          </w:rPr>
          <w:t xml:space="preserve"> </w:t>
        </w:r>
      </w:hyperlink>
      <w:r w:rsidR="001B66D2" w:rsidRPr="00F90D63">
        <w:rPr>
          <w:rFonts w:eastAsia="Calibri"/>
          <w:lang w:eastAsia="en-US"/>
        </w:rPr>
        <w:t xml:space="preserve"> </w:t>
      </w:r>
      <w:r w:rsidR="001B66D2">
        <w:rPr>
          <w:rFonts w:eastAsia="Calibri"/>
          <w:lang w:val="kk-KZ" w:eastAsia="en-US"/>
        </w:rPr>
        <w:t>электрондық поштасына келесі ақпарат жіберілуі тиіс</w:t>
      </w:r>
      <w:r w:rsidR="001B66D2">
        <w:rPr>
          <w:rFonts w:eastAsia="Calibri"/>
          <w:lang w:eastAsia="en-US"/>
        </w:rPr>
        <w:t xml:space="preserve"> (</w:t>
      </w:r>
      <w:r w:rsidR="001B66D2">
        <w:rPr>
          <w:rFonts w:eastAsia="Calibri"/>
          <w:lang w:val="kk-KZ" w:eastAsia="en-US"/>
        </w:rPr>
        <w:t>барлығын бір хатпен жіберу керек</w:t>
      </w:r>
      <w:r w:rsidR="001B66D2">
        <w:rPr>
          <w:rFonts w:eastAsia="Calibri"/>
          <w:lang w:eastAsia="en-US"/>
        </w:rPr>
        <w:t>):</w:t>
      </w:r>
    </w:p>
    <w:p w:rsidR="001B66D2" w:rsidRPr="00AB6E7B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А) </w:t>
      </w:r>
      <w:proofErr w:type="spellStart"/>
      <w:r>
        <w:rPr>
          <w:sz w:val="24"/>
          <w:szCs w:val="24"/>
        </w:rPr>
        <w:t>К</w:t>
      </w:r>
      <w:r w:rsidRPr="00AB6E7B">
        <w:rPr>
          <w:sz w:val="24"/>
          <w:szCs w:val="24"/>
        </w:rPr>
        <w:t>онференци</w:t>
      </w:r>
      <w:proofErr w:type="spellEnd"/>
      <w:r>
        <w:rPr>
          <w:sz w:val="24"/>
          <w:szCs w:val="24"/>
          <w:lang w:val="kk-KZ"/>
        </w:rPr>
        <w:t>яға қатысу туралы мәлімдеме</w:t>
      </w:r>
      <w:r>
        <w:rPr>
          <w:sz w:val="24"/>
          <w:szCs w:val="24"/>
        </w:rPr>
        <w:t xml:space="preserve"> (WORD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1B66D2" w:rsidRPr="00AB6E7B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Жұмыс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баяндама</w:t>
      </w:r>
      <w:r w:rsidRPr="00AB6E7B">
        <w:rPr>
          <w:sz w:val="24"/>
          <w:szCs w:val="24"/>
        </w:rPr>
        <w:t>/</w:t>
      </w:r>
      <w:r>
        <w:rPr>
          <w:sz w:val="24"/>
          <w:szCs w:val="24"/>
          <w:lang w:val="kk-KZ"/>
        </w:rPr>
        <w:t>мақала</w:t>
      </w:r>
      <w:r w:rsidRPr="00AB6E7B">
        <w:rPr>
          <w:sz w:val="24"/>
          <w:szCs w:val="24"/>
        </w:rPr>
        <w:t>) (</w:t>
      </w:r>
      <w:r>
        <w:rPr>
          <w:sz w:val="24"/>
          <w:szCs w:val="24"/>
        </w:rPr>
        <w:t>WORD</w:t>
      </w:r>
      <w:r>
        <w:rPr>
          <w:sz w:val="24"/>
          <w:szCs w:val="24"/>
          <w:lang w:val="kk-KZ"/>
        </w:rPr>
        <w:t xml:space="preserve">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1B66D2" w:rsidRPr="00AB6E7B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 xml:space="preserve">Ұйымдастырушылық жарнаны төлеу туралы квитанцияның сканерленген суреті </w:t>
      </w:r>
    </w:p>
    <w:p w:rsidR="001B66D2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Г) </w:t>
      </w:r>
      <w:r>
        <w:rPr>
          <w:sz w:val="24"/>
          <w:szCs w:val="24"/>
          <w:lang w:val="kk-KZ"/>
        </w:rPr>
        <w:t>Қатысушының суреті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қалауы болса</w:t>
      </w:r>
      <w:r w:rsidRPr="00AB6E7B">
        <w:rPr>
          <w:sz w:val="24"/>
          <w:szCs w:val="24"/>
        </w:rPr>
        <w:t>)</w:t>
      </w:r>
    </w:p>
    <w:p w:rsidR="001B66D2" w:rsidRDefault="001B66D2" w:rsidP="001B66D2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1B66D2" w:rsidRDefault="001B66D2" w:rsidP="001B66D2">
      <w:pPr>
        <w:pStyle w:val="a9"/>
        <w:spacing w:before="0" w:beforeAutospacing="0" w:after="0" w:afterAutospacing="0"/>
        <w:jc w:val="center"/>
        <w:textAlignment w:val="baseline"/>
        <w:rPr>
          <w:rFonts w:eastAsia="Calibri"/>
          <w:b/>
          <w:color w:val="FF0000"/>
          <w:lang w:eastAsia="en-US"/>
        </w:rPr>
      </w:pPr>
      <w:r>
        <w:rPr>
          <w:rFonts w:eastAsia="Calibri"/>
          <w:b/>
          <w:color w:val="FF0000"/>
          <w:lang w:val="kk-KZ" w:eastAsia="en-US"/>
        </w:rPr>
        <w:t>Мәлімдеме ұйымдастырушылық комитетпен 14 күн қарастырылады</w:t>
      </w:r>
      <w:r w:rsidRPr="00F90D63">
        <w:rPr>
          <w:rFonts w:eastAsia="Calibri"/>
          <w:b/>
          <w:color w:val="FF0000"/>
          <w:lang w:eastAsia="en-US"/>
        </w:rPr>
        <w:t xml:space="preserve"> </w:t>
      </w:r>
    </w:p>
    <w:p w:rsidR="001B66D2" w:rsidRDefault="001B66D2" w:rsidP="001B66D2">
      <w:pPr>
        <w:jc w:val="both"/>
        <w:rPr>
          <w:sz w:val="24"/>
          <w:szCs w:val="24"/>
        </w:rPr>
      </w:pPr>
    </w:p>
    <w:p w:rsidR="00D955DB" w:rsidRDefault="00D955DB" w:rsidP="00D955DB">
      <w:pPr>
        <w:jc w:val="both"/>
        <w:rPr>
          <w:sz w:val="24"/>
          <w:szCs w:val="24"/>
        </w:rPr>
      </w:pPr>
    </w:p>
    <w:sectPr w:rsidR="00D955DB" w:rsidSect="007F4205">
      <w:headerReference w:type="default" r:id="rId14"/>
      <w:footerReference w:type="default" r:id="rId15"/>
      <w:pgSz w:w="11906" w:h="16838"/>
      <w:pgMar w:top="1134" w:right="850" w:bottom="993" w:left="1701" w:header="142" w:footer="4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415" w:rsidRDefault="00740415" w:rsidP="00B239AF">
      <w:r>
        <w:separator/>
      </w:r>
    </w:p>
  </w:endnote>
  <w:endnote w:type="continuationSeparator" w:id="0">
    <w:p w:rsidR="00740415" w:rsidRDefault="00740415" w:rsidP="00B2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D0B" w:rsidRPr="00B239AF" w:rsidRDefault="006C7D0B">
    <w:pPr>
      <w:pStyle w:val="a6"/>
    </w:pPr>
    <w:r>
      <w:t>Республиканский</w:t>
    </w:r>
    <w:r w:rsidR="0036444E">
      <w:t xml:space="preserve"> </w:t>
    </w:r>
    <w:r w:rsidR="00C63714" w:rsidRPr="00C63714">
      <w:t>информационно-методический</w:t>
    </w:r>
    <w:r w:rsidR="0036444E">
      <w:t xml:space="preserve"> </w:t>
    </w:r>
    <w:r w:rsidR="00C63714" w:rsidRPr="00C63714">
      <w:t>центр</w:t>
    </w:r>
    <w:r w:rsidR="0036444E">
      <w:t xml:space="preserve"> </w:t>
    </w:r>
    <w:r>
      <w:t>«Просвещение»:</w:t>
    </w:r>
    <w:r w:rsidR="0036444E">
      <w:t xml:space="preserve"> </w:t>
    </w:r>
    <w:hyperlink r:id="rId1" w:history="1">
      <w:r w:rsidR="00B93134" w:rsidRPr="00B35744">
        <w:rPr>
          <w:rStyle w:val="a8"/>
        </w:rPr>
        <w:t>htt</w:t>
      </w:r>
      <w:r w:rsidR="00B93134" w:rsidRPr="00B35744">
        <w:rPr>
          <w:rStyle w:val="a8"/>
          <w:lang w:val="en-US"/>
        </w:rPr>
        <w:t>p</w:t>
      </w:r>
      <w:r w:rsidR="00B93134" w:rsidRPr="00B35744">
        <w:rPr>
          <w:rStyle w:val="a8"/>
        </w:rPr>
        <w:t>://</w:t>
      </w:r>
      <w:r w:rsidR="00B93134" w:rsidRPr="00B35744">
        <w:rPr>
          <w:rStyle w:val="a8"/>
          <w:lang w:val="en-US"/>
        </w:rPr>
        <w:t>prosveshenie</w:t>
      </w:r>
      <w:r w:rsidR="00B93134" w:rsidRPr="00B35744">
        <w:rPr>
          <w:rStyle w:val="a8"/>
        </w:rPr>
        <w:t>.</w:t>
      </w:r>
      <w:proofErr w:type="spellStart"/>
      <w:r w:rsidR="00B93134" w:rsidRPr="00B35744">
        <w:rPr>
          <w:rStyle w:val="a8"/>
          <w:lang w:val="en-US"/>
        </w:rPr>
        <w:t>kz</w:t>
      </w:r>
      <w:proofErr w:type="spellEnd"/>
    </w:hyperlink>
  </w:p>
  <w:p w:rsidR="006C7D0B" w:rsidRPr="00B239AF" w:rsidRDefault="006C7D0B">
    <w:pPr>
      <w:pStyle w:val="a6"/>
    </w:pPr>
    <w:r>
      <w:t>Электронная</w:t>
    </w:r>
    <w:r w:rsidR="0036444E">
      <w:t xml:space="preserve"> </w:t>
    </w:r>
    <w:r>
      <w:t>почта:</w:t>
    </w:r>
    <w:r w:rsidR="0036444E">
      <w:t xml:space="preserve"> </w:t>
    </w:r>
    <w:hyperlink r:id="rId2" w:history="1">
      <w:r w:rsidR="00066EF6" w:rsidRPr="00B35744">
        <w:rPr>
          <w:rStyle w:val="a8"/>
          <w:lang w:val="en-US"/>
        </w:rPr>
        <w:t>nauka</w:t>
      </w:r>
      <w:r w:rsidR="00066EF6" w:rsidRPr="00B35744">
        <w:rPr>
          <w:rStyle w:val="a8"/>
        </w:rPr>
        <w:t>@</w:t>
      </w:r>
      <w:r w:rsidR="00066EF6" w:rsidRPr="00B35744">
        <w:rPr>
          <w:rStyle w:val="a8"/>
          <w:lang w:val="en-US"/>
        </w:rPr>
        <w:t>prosveshenie.kz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F4A" w:rsidRPr="00B239AF" w:rsidRDefault="00E67F4A" w:rsidP="00E67F4A">
    <w:pPr>
      <w:pStyle w:val="a6"/>
    </w:pPr>
    <w:r w:rsidRPr="00934CD1">
      <w:rPr>
        <w:rFonts w:eastAsia="Times New Roman"/>
        <w:color w:val="000000" w:themeColor="text1"/>
        <w:szCs w:val="24"/>
        <w:lang w:val="kk-KZ" w:eastAsia="ru-RU"/>
      </w:rPr>
      <w:t xml:space="preserve">«Просвещение» </w:t>
    </w:r>
    <w:r w:rsidRPr="00934CD1">
      <w:rPr>
        <w:rFonts w:eastAsia="Times New Roman"/>
        <w:color w:val="000000" w:themeColor="text1"/>
        <w:szCs w:val="24"/>
        <w:lang w:val="kk-KZ" w:eastAsia="ru-RU"/>
      </w:rPr>
      <w:t>республикалық ақпараттық-әдістемелік орталығы</w:t>
    </w:r>
    <w:r>
      <w:t xml:space="preserve">: </w:t>
    </w:r>
    <w:hyperlink r:id="rId1" w:history="1">
      <w:r w:rsidRPr="00B35744">
        <w:rPr>
          <w:rStyle w:val="a8"/>
        </w:rPr>
        <w:t>htt</w:t>
      </w:r>
      <w:r w:rsidRPr="00B35744">
        <w:rPr>
          <w:rStyle w:val="a8"/>
          <w:lang w:val="en-US"/>
        </w:rPr>
        <w:t>p</w:t>
      </w:r>
      <w:r w:rsidRPr="00B35744">
        <w:rPr>
          <w:rStyle w:val="a8"/>
        </w:rPr>
        <w:t>://</w:t>
      </w:r>
      <w:r w:rsidRPr="00B35744">
        <w:rPr>
          <w:rStyle w:val="a8"/>
          <w:lang w:val="en-US"/>
        </w:rPr>
        <w:t>prosveshenie</w:t>
      </w:r>
      <w:r w:rsidRPr="00B35744">
        <w:rPr>
          <w:rStyle w:val="a8"/>
        </w:rPr>
        <w:t>.</w:t>
      </w:r>
      <w:proofErr w:type="spellStart"/>
      <w:r w:rsidRPr="00B35744">
        <w:rPr>
          <w:rStyle w:val="a8"/>
          <w:lang w:val="en-US"/>
        </w:rPr>
        <w:t>kz</w:t>
      </w:r>
      <w:proofErr w:type="spellEnd"/>
    </w:hyperlink>
  </w:p>
  <w:p w:rsidR="00E67F4A" w:rsidRPr="00B239AF" w:rsidRDefault="00E67F4A" w:rsidP="00E67F4A">
    <w:pPr>
      <w:pStyle w:val="a6"/>
    </w:pPr>
    <w:r>
      <w:t>Электрон</w:t>
    </w:r>
    <w:r>
      <w:rPr>
        <w:lang w:val="kk-KZ"/>
      </w:rPr>
      <w:t>дық</w:t>
    </w:r>
    <w:r>
      <w:t xml:space="preserve">: </w:t>
    </w:r>
    <w:hyperlink r:id="rId2" w:history="1">
      <w:r w:rsidRPr="00B35744">
        <w:rPr>
          <w:rStyle w:val="a8"/>
          <w:lang w:val="en-US"/>
        </w:rPr>
        <w:t>nauka</w:t>
      </w:r>
      <w:r w:rsidRPr="00B35744">
        <w:rPr>
          <w:rStyle w:val="a8"/>
        </w:rPr>
        <w:t>@</w:t>
      </w:r>
      <w:r w:rsidRPr="00B35744">
        <w:rPr>
          <w:rStyle w:val="a8"/>
          <w:lang w:val="en-US"/>
        </w:rPr>
        <w:t>prosveshenie.kz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415" w:rsidRDefault="00740415" w:rsidP="00B239AF">
      <w:r>
        <w:separator/>
      </w:r>
    </w:p>
  </w:footnote>
  <w:footnote w:type="continuationSeparator" w:id="0">
    <w:p w:rsidR="00740415" w:rsidRDefault="00740415" w:rsidP="00B23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D0B" w:rsidRPr="008828F1" w:rsidRDefault="001B66D2" w:rsidP="00B239AF">
    <w:pPr>
      <w:pStyle w:val="a4"/>
      <w:jc w:val="right"/>
      <w:rPr>
        <w:b/>
        <w:sz w:val="12"/>
      </w:rPr>
    </w:pPr>
    <w:r>
      <w:rPr>
        <w:b/>
        <w:noProof/>
        <w:sz w:val="28"/>
        <w:lang w:eastAsia="ru-RU"/>
      </w:rPr>
      <w:drawing>
        <wp:inline distT="0" distB="0" distL="0" distR="0">
          <wp:extent cx="2381250" cy="381000"/>
          <wp:effectExtent l="0" t="0" r="0" b="0"/>
          <wp:docPr id="1" name="Рисунок 1" descr="NEW-main-logo_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-main-logo_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7D0B" w:rsidRDefault="006C7D0B" w:rsidP="00B239AF">
    <w:pPr>
      <w:pStyle w:val="a4"/>
      <w:pBdr>
        <w:bottom w:val="single" w:sz="12" w:space="1" w:color="auto"/>
      </w:pBdr>
      <w:jc w:val="right"/>
      <w:rPr>
        <w:b/>
        <w:sz w:val="28"/>
        <w:lang w:val="kk-KZ"/>
      </w:rPr>
    </w:pPr>
    <w:r>
      <w:rPr>
        <w:b/>
        <w:sz w:val="28"/>
        <w:lang w:val="kk-KZ"/>
      </w:rPr>
      <w:t>Республиканская</w:t>
    </w:r>
    <w:r w:rsidR="0036444E">
      <w:rPr>
        <w:b/>
        <w:sz w:val="28"/>
        <w:lang w:val="kk-KZ"/>
      </w:rPr>
      <w:t xml:space="preserve"> </w:t>
    </w:r>
    <w:r>
      <w:rPr>
        <w:b/>
        <w:sz w:val="28"/>
        <w:lang w:val="kk-KZ"/>
      </w:rPr>
      <w:t>дистанционная</w:t>
    </w:r>
    <w:r w:rsidR="0036444E">
      <w:rPr>
        <w:b/>
        <w:sz w:val="28"/>
        <w:lang w:val="kk-KZ"/>
      </w:rPr>
      <w:t xml:space="preserve"> </w:t>
    </w:r>
    <w:r>
      <w:rPr>
        <w:b/>
        <w:sz w:val="28"/>
        <w:lang w:val="kk-KZ"/>
      </w:rPr>
      <w:t>научно-практическая</w:t>
    </w:r>
    <w:r w:rsidR="0036444E">
      <w:rPr>
        <w:b/>
        <w:sz w:val="28"/>
        <w:lang w:val="kk-KZ"/>
      </w:rPr>
      <w:t xml:space="preserve"> </w:t>
    </w:r>
    <w:r>
      <w:rPr>
        <w:b/>
        <w:sz w:val="28"/>
        <w:lang w:val="kk-KZ"/>
      </w:rPr>
      <w:t>конференция</w:t>
    </w:r>
  </w:p>
  <w:p w:rsidR="006C7D0B" w:rsidRPr="00225207" w:rsidRDefault="006C7D0B" w:rsidP="00B239AF">
    <w:pPr>
      <w:pStyle w:val="a4"/>
      <w:pBdr>
        <w:bottom w:val="single" w:sz="12" w:space="1" w:color="auto"/>
      </w:pBdr>
      <w:jc w:val="right"/>
      <w:rPr>
        <w:szCs w:val="26"/>
      </w:rPr>
    </w:pPr>
    <w:r w:rsidRPr="00225207">
      <w:rPr>
        <w:b/>
        <w:szCs w:val="26"/>
        <w:lang w:val="kk-KZ"/>
      </w:rPr>
      <w:t>«</w:t>
    </w:r>
    <w:r w:rsidR="00225207" w:rsidRPr="00225207">
      <w:rPr>
        <w:b/>
        <w:szCs w:val="26"/>
      </w:rPr>
      <w:t>Актуальные проблемы современного технического и профессионального образования</w:t>
    </w:r>
    <w:r w:rsidRPr="00225207">
      <w:rPr>
        <w:b/>
        <w:szCs w:val="26"/>
        <w:lang w:val="kk-KZ"/>
      </w:rPr>
      <w:t>»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F4A" w:rsidRPr="008828F1" w:rsidRDefault="00E67F4A" w:rsidP="00B239AF">
    <w:pPr>
      <w:pStyle w:val="a4"/>
      <w:jc w:val="right"/>
      <w:rPr>
        <w:b/>
        <w:sz w:val="12"/>
      </w:rPr>
    </w:pPr>
    <w:r>
      <w:rPr>
        <w:b/>
        <w:noProof/>
        <w:sz w:val="28"/>
        <w:lang w:eastAsia="ru-RU"/>
      </w:rPr>
      <w:drawing>
        <wp:inline distT="0" distB="0" distL="0" distR="0" wp14:anchorId="496CD1A7" wp14:editId="6EB3DFB6">
          <wp:extent cx="2381250" cy="381000"/>
          <wp:effectExtent l="0" t="0" r="0" b="0"/>
          <wp:docPr id="3" name="Рисунок 3" descr="NEW-main-logo_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-main-logo_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67F4A" w:rsidRDefault="00E67F4A" w:rsidP="00B239AF">
    <w:pPr>
      <w:pStyle w:val="a4"/>
      <w:pBdr>
        <w:bottom w:val="single" w:sz="12" w:space="1" w:color="auto"/>
      </w:pBdr>
      <w:jc w:val="right"/>
      <w:rPr>
        <w:b/>
        <w:sz w:val="28"/>
        <w:lang w:val="kk-KZ"/>
      </w:rPr>
    </w:pPr>
    <w:r w:rsidRPr="00E67F4A">
      <w:rPr>
        <w:b/>
        <w:sz w:val="28"/>
        <w:lang w:val="kk-KZ"/>
      </w:rPr>
      <w:t>«</w:t>
    </w:r>
    <w:r w:rsidR="005B3CD8" w:rsidRPr="005B3CD8">
      <w:rPr>
        <w:b/>
        <w:sz w:val="28"/>
        <w:lang w:val="kk-KZ"/>
      </w:rPr>
      <w:t>Заманауи техникалық және кәсіби білім берудің өзекті мәселелері</w:t>
    </w:r>
    <w:r w:rsidRPr="00E67F4A">
      <w:rPr>
        <w:b/>
        <w:sz w:val="28"/>
        <w:lang w:val="kk-KZ"/>
      </w:rPr>
      <w:t>»</w:t>
    </w:r>
  </w:p>
  <w:p w:rsidR="00E67F4A" w:rsidRPr="00884F9A" w:rsidRDefault="00E67F4A" w:rsidP="00B239AF">
    <w:pPr>
      <w:pStyle w:val="a4"/>
      <w:pBdr>
        <w:bottom w:val="single" w:sz="12" w:space="1" w:color="auto"/>
      </w:pBdr>
      <w:jc w:val="right"/>
      <w:rPr>
        <w:sz w:val="26"/>
        <w:szCs w:val="26"/>
      </w:rPr>
    </w:pPr>
    <w:r>
      <w:rPr>
        <w:b/>
        <w:sz w:val="28"/>
        <w:lang w:val="kk-KZ"/>
      </w:rPr>
      <w:t>атты</w:t>
    </w:r>
    <w:r w:rsidRPr="00A36F8F">
      <w:rPr>
        <w:b/>
        <w:sz w:val="28"/>
        <w:lang w:val="kk-KZ"/>
      </w:rPr>
      <w:t xml:space="preserve"> </w:t>
    </w:r>
    <w:r>
      <w:rPr>
        <w:b/>
        <w:sz w:val="28"/>
        <w:lang w:val="kk-KZ"/>
      </w:rPr>
      <w:t>ғылыми-тәжірибелік конференциясы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1D"/>
    <w:rsid w:val="00025715"/>
    <w:rsid w:val="000260A2"/>
    <w:rsid w:val="0002687C"/>
    <w:rsid w:val="00066EF6"/>
    <w:rsid w:val="0007175C"/>
    <w:rsid w:val="0007448F"/>
    <w:rsid w:val="000917AD"/>
    <w:rsid w:val="000E0140"/>
    <w:rsid w:val="000E16D6"/>
    <w:rsid w:val="00105784"/>
    <w:rsid w:val="00114D1F"/>
    <w:rsid w:val="001639A3"/>
    <w:rsid w:val="00196E5B"/>
    <w:rsid w:val="001B66D2"/>
    <w:rsid w:val="00222D2F"/>
    <w:rsid w:val="00225207"/>
    <w:rsid w:val="0023219F"/>
    <w:rsid w:val="002326B7"/>
    <w:rsid w:val="00242BF8"/>
    <w:rsid w:val="002613A9"/>
    <w:rsid w:val="00265B28"/>
    <w:rsid w:val="002750EE"/>
    <w:rsid w:val="002D081D"/>
    <w:rsid w:val="002F3C69"/>
    <w:rsid w:val="002F6BC6"/>
    <w:rsid w:val="002F6EF5"/>
    <w:rsid w:val="003045E5"/>
    <w:rsid w:val="003305BA"/>
    <w:rsid w:val="0036444E"/>
    <w:rsid w:val="00395A97"/>
    <w:rsid w:val="00396470"/>
    <w:rsid w:val="003B3150"/>
    <w:rsid w:val="003E5A54"/>
    <w:rsid w:val="00446856"/>
    <w:rsid w:val="00462BFE"/>
    <w:rsid w:val="004C4CE3"/>
    <w:rsid w:val="004E5A46"/>
    <w:rsid w:val="00506C69"/>
    <w:rsid w:val="0056245A"/>
    <w:rsid w:val="00574C2B"/>
    <w:rsid w:val="00575F2D"/>
    <w:rsid w:val="0057748F"/>
    <w:rsid w:val="005A01BB"/>
    <w:rsid w:val="005B3CD8"/>
    <w:rsid w:val="005B4480"/>
    <w:rsid w:val="005C64B5"/>
    <w:rsid w:val="005C74C4"/>
    <w:rsid w:val="005D1453"/>
    <w:rsid w:val="005E641B"/>
    <w:rsid w:val="00604684"/>
    <w:rsid w:val="00607769"/>
    <w:rsid w:val="00614D02"/>
    <w:rsid w:val="0062157C"/>
    <w:rsid w:val="00644767"/>
    <w:rsid w:val="006448A4"/>
    <w:rsid w:val="00653A19"/>
    <w:rsid w:val="00671AD4"/>
    <w:rsid w:val="00673650"/>
    <w:rsid w:val="0067551D"/>
    <w:rsid w:val="006C7D0B"/>
    <w:rsid w:val="00723EA9"/>
    <w:rsid w:val="00731884"/>
    <w:rsid w:val="00740415"/>
    <w:rsid w:val="00745B0A"/>
    <w:rsid w:val="007502F5"/>
    <w:rsid w:val="0077158E"/>
    <w:rsid w:val="007771DD"/>
    <w:rsid w:val="007C5409"/>
    <w:rsid w:val="007F4205"/>
    <w:rsid w:val="00816315"/>
    <w:rsid w:val="00826597"/>
    <w:rsid w:val="008348AF"/>
    <w:rsid w:val="00857940"/>
    <w:rsid w:val="00862209"/>
    <w:rsid w:val="008828F1"/>
    <w:rsid w:val="00884F9A"/>
    <w:rsid w:val="008A04E1"/>
    <w:rsid w:val="008B5AD9"/>
    <w:rsid w:val="008D46BB"/>
    <w:rsid w:val="008E2ADF"/>
    <w:rsid w:val="008E6953"/>
    <w:rsid w:val="009027BE"/>
    <w:rsid w:val="009274BE"/>
    <w:rsid w:val="00940E14"/>
    <w:rsid w:val="009A6450"/>
    <w:rsid w:val="009A6A3C"/>
    <w:rsid w:val="009E1E70"/>
    <w:rsid w:val="009E367F"/>
    <w:rsid w:val="009F39F6"/>
    <w:rsid w:val="00A16C47"/>
    <w:rsid w:val="00A63343"/>
    <w:rsid w:val="00A9217B"/>
    <w:rsid w:val="00AA6A6F"/>
    <w:rsid w:val="00AB6E7B"/>
    <w:rsid w:val="00AD715D"/>
    <w:rsid w:val="00AE1137"/>
    <w:rsid w:val="00AE14B0"/>
    <w:rsid w:val="00B07B1C"/>
    <w:rsid w:val="00B239AF"/>
    <w:rsid w:val="00B2589E"/>
    <w:rsid w:val="00B464C2"/>
    <w:rsid w:val="00B81F10"/>
    <w:rsid w:val="00B84A89"/>
    <w:rsid w:val="00B93134"/>
    <w:rsid w:val="00BC36FD"/>
    <w:rsid w:val="00BF51F2"/>
    <w:rsid w:val="00C50DD9"/>
    <w:rsid w:val="00C63714"/>
    <w:rsid w:val="00C81103"/>
    <w:rsid w:val="00CA7111"/>
    <w:rsid w:val="00CB227A"/>
    <w:rsid w:val="00CB5837"/>
    <w:rsid w:val="00CD1822"/>
    <w:rsid w:val="00CD1856"/>
    <w:rsid w:val="00CF3007"/>
    <w:rsid w:val="00D352FB"/>
    <w:rsid w:val="00D66923"/>
    <w:rsid w:val="00D70176"/>
    <w:rsid w:val="00D73899"/>
    <w:rsid w:val="00D745C8"/>
    <w:rsid w:val="00D955DB"/>
    <w:rsid w:val="00DB7F89"/>
    <w:rsid w:val="00DF4899"/>
    <w:rsid w:val="00E02AB8"/>
    <w:rsid w:val="00E41F78"/>
    <w:rsid w:val="00E63EE6"/>
    <w:rsid w:val="00E67F4A"/>
    <w:rsid w:val="00E820EB"/>
    <w:rsid w:val="00E9518F"/>
    <w:rsid w:val="00E95A1C"/>
    <w:rsid w:val="00EB597B"/>
    <w:rsid w:val="00F213D2"/>
    <w:rsid w:val="00FC4847"/>
    <w:rsid w:val="00FD09D1"/>
    <w:rsid w:val="00FD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8D116D"/>
  <w15:chartTrackingRefBased/>
  <w15:docId w15:val="{89984990-ADDA-491F-94BE-7809900A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14D0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8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239A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239AF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B239AF"/>
    <w:rPr>
      <w:color w:val="0563C1"/>
      <w:u w:val="single"/>
    </w:rPr>
  </w:style>
  <w:style w:type="paragraph" w:styleId="a9">
    <w:name w:val="Normal (Web)"/>
    <w:basedOn w:val="a"/>
    <w:uiPriority w:val="99"/>
    <w:unhideWhenUsed/>
    <w:rsid w:val="00B239A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14D02"/>
    <w:rPr>
      <w:rFonts w:eastAsia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07175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AD715D"/>
  </w:style>
  <w:style w:type="paragraph" w:styleId="aa">
    <w:name w:val="No Spacing"/>
    <w:uiPriority w:val="1"/>
    <w:qFormat/>
    <w:rsid w:val="0023219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b">
    <w:name w:val="Strong"/>
    <w:basedOn w:val="a0"/>
    <w:uiPriority w:val="22"/>
    <w:qFormat/>
    <w:rsid w:val="001B66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uka@prosveshenie.kz" TargetMode="External"/><Relationship Id="rId13" Type="http://schemas.openxmlformats.org/officeDocument/2006/relationships/hyperlink" Target="mailto:nauka@prosveshenie.kz%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auka@prosveshenie.kz" TargetMode="External"/><Relationship Id="rId12" Type="http://schemas.openxmlformats.org/officeDocument/2006/relationships/hyperlink" Target="mailto:nauka@prosveshenie.kz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prosveshenie.kz/" TargetMode="External"/><Relationship Id="rId11" Type="http://schemas.openxmlformats.org/officeDocument/2006/relationships/hyperlink" Target="http://prosveshenie.kz/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uka@prosveshenie.kz" TargetMode="External"/><Relationship Id="rId1" Type="http://schemas.openxmlformats.org/officeDocument/2006/relationships/hyperlink" Target="http://prosveshenie.k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nauka@prosveshenie.kz" TargetMode="External"/><Relationship Id="rId1" Type="http://schemas.openxmlformats.org/officeDocument/2006/relationships/hyperlink" Target="http://prosveshenie.k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8</Pages>
  <Words>2578</Words>
  <Characters>14696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17240</CharactersWithSpaces>
  <SharedDoc>false</SharedDoc>
  <HLinks>
    <vt:vector size="30" baseType="variant">
      <vt:variant>
        <vt:i4>3801101</vt:i4>
      </vt:variant>
      <vt:variant>
        <vt:i4>3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0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6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4391038</vt:i4>
      </vt:variant>
      <vt:variant>
        <vt:i4>3</vt:i4>
      </vt:variant>
      <vt:variant>
        <vt:i4>0</vt:i4>
      </vt:variant>
      <vt:variant>
        <vt:i4>5</vt:i4>
      </vt:variant>
      <vt:variant>
        <vt:lpwstr>mailto:info@agartu.com</vt:lpwstr>
      </vt:variant>
      <vt:variant>
        <vt:lpwstr/>
      </vt:variant>
      <vt:variant>
        <vt:i4>3211367</vt:i4>
      </vt:variant>
      <vt:variant>
        <vt:i4>0</vt:i4>
      </vt:variant>
      <vt:variant>
        <vt:i4>0</vt:i4>
      </vt:variant>
      <vt:variant>
        <vt:i4>5</vt:i4>
      </vt:variant>
      <vt:variant>
        <vt:lpwstr>http://agartu.com/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SEVIBA</dc:creator>
  <cp:keywords/>
  <dc:description/>
  <cp:lastModifiedBy>SEVIBA</cp:lastModifiedBy>
  <cp:revision>32</cp:revision>
  <dcterms:created xsi:type="dcterms:W3CDTF">2017-05-22T16:45:00Z</dcterms:created>
  <dcterms:modified xsi:type="dcterms:W3CDTF">2017-12-10T07:18:00Z</dcterms:modified>
</cp:coreProperties>
</file>