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18A" w:rsidRPr="00DC7AF6" w:rsidRDefault="008D618A" w:rsidP="008D618A">
      <w:pPr>
        <w:rPr>
          <w:lang w:val="kk-KZ"/>
        </w:rPr>
      </w:pPr>
      <w:r>
        <w:rPr>
          <w:lang w:val="kk-KZ"/>
        </w:rPr>
        <w:t xml:space="preserve">Исх </w:t>
      </w:r>
      <w:r w:rsidR="00E25E83">
        <w:t>№ 45 от 14</w:t>
      </w:r>
      <w:r>
        <w:t>.11.2018</w:t>
      </w:r>
    </w:p>
    <w:p w:rsidR="008D618A" w:rsidRDefault="008D618A" w:rsidP="008D61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7CCE">
        <w:rPr>
          <w:rFonts w:ascii="Arial" w:hAnsi="Arial" w:cs="Arial"/>
          <w:b/>
          <w:bCs/>
          <w:color w:val="FF0000"/>
          <w:sz w:val="41"/>
          <w:szCs w:val="41"/>
        </w:rPr>
        <w:t>Казахстанский Центр Переподготовки и Повышения Квалификации</w:t>
      </w:r>
      <w:r w:rsidRPr="00BC7CCE">
        <w:rPr>
          <w:rFonts w:ascii="Times New Roman" w:hAnsi="Times New Roman"/>
          <w:sz w:val="24"/>
          <w:szCs w:val="24"/>
        </w:rPr>
        <w:br/>
      </w:r>
    </w:p>
    <w:p w:rsidR="008D618A" w:rsidRDefault="008D618A" w:rsidP="00CD67B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Приглашает </w:t>
      </w:r>
      <w:r w:rsidR="00CD67B9">
        <w:rPr>
          <w:rFonts w:ascii="Times New Roman" w:hAnsi="Times New Roman"/>
          <w:sz w:val="24"/>
          <w:szCs w:val="24"/>
          <w:lang w:val="kk-KZ"/>
        </w:rPr>
        <w:t>педагогов</w:t>
      </w:r>
      <w:r w:rsidR="004C0FE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A7C7E">
        <w:rPr>
          <w:rFonts w:ascii="Times New Roman" w:hAnsi="Times New Roman"/>
          <w:sz w:val="24"/>
          <w:szCs w:val="24"/>
          <w:lang w:val="kk-KZ"/>
        </w:rPr>
        <w:t>коррекционного</w:t>
      </w:r>
      <w:r w:rsidR="00CD67B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A7C7E">
        <w:rPr>
          <w:rFonts w:ascii="Times New Roman" w:hAnsi="Times New Roman"/>
          <w:sz w:val="24"/>
          <w:szCs w:val="24"/>
          <w:lang w:val="kk-KZ"/>
        </w:rPr>
        <w:t>напраления</w:t>
      </w:r>
    </w:p>
    <w:p w:rsidR="00CD67B9" w:rsidRDefault="00CD67B9" w:rsidP="00CD67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на курсы повышения квалификации</w:t>
      </w:r>
    </w:p>
    <w:p w:rsidR="008D618A" w:rsidRDefault="008D618A" w:rsidP="008D61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67B9" w:rsidRPr="004C0FE7" w:rsidRDefault="004C0FE7" w:rsidP="00CD67B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4C0FE7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</w:t>
      </w:r>
      <w:r w:rsidR="00CD67B9" w:rsidRPr="004C0FE7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«Обучение, воспитание и развитие детей с тяжелы</w:t>
      </w:r>
      <w:r w:rsidR="00AE4DB9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ми и множественными нарушениями</w:t>
      </w:r>
      <w:r w:rsidR="00CD67B9" w:rsidRPr="004C0FE7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»</w:t>
      </w:r>
    </w:p>
    <w:p w:rsidR="00CD67B9" w:rsidRPr="004C0FE7" w:rsidRDefault="00CD67B9" w:rsidP="00CD67B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4C0FE7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«Дефектология в образовательной организации»</w:t>
      </w:r>
    </w:p>
    <w:p w:rsidR="00CD67B9" w:rsidRPr="004C0FE7" w:rsidRDefault="00CD67B9" w:rsidP="00CD67B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4C0FE7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«</w:t>
      </w:r>
      <w:r w:rsidR="004C0FE7" w:rsidRPr="004C0FE7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Дошкольная дефектология»</w:t>
      </w:r>
    </w:p>
    <w:p w:rsidR="00CD67B9" w:rsidRPr="004C0FE7" w:rsidRDefault="00CD67B9" w:rsidP="00CD67B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4C0FE7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«Психолого-педагогическая и коррекционно-развивающая пом</w:t>
      </w:r>
      <w:r w:rsidR="004C0FE7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ощь детям с речевой патологией»</w:t>
      </w:r>
    </w:p>
    <w:p w:rsidR="004C0FE7" w:rsidRPr="004C0FE7" w:rsidRDefault="004C0FE7" w:rsidP="00CD67B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4C0FE7">
        <w:rPr>
          <w:rFonts w:ascii="Times New Roman" w:hAnsi="Times New Roman" w:cs="Times New Roman"/>
          <w:color w:val="FF0000"/>
          <w:sz w:val="32"/>
          <w:szCs w:val="32"/>
        </w:rPr>
        <w:t>«Содержание работы тифлопедагога в детском саду для детей с нарушением зрения»</w:t>
      </w:r>
    </w:p>
    <w:p w:rsidR="004C0FE7" w:rsidRPr="004C0FE7" w:rsidRDefault="004C0FE7" w:rsidP="00CD67B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C0FE7"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</w:rPr>
        <w:t>Логопедический массаж и </w:t>
      </w:r>
      <w:r w:rsidRPr="004C0FE7"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</w:rPr>
        <w:t>артикуляционная гимнаст</w:t>
      </w:r>
      <w:r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</w:rPr>
        <w:t>ика в коррекции нарушений речи </w:t>
      </w:r>
      <w:r w:rsidRPr="004C0FE7"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</w:rPr>
        <w:t>у детей с особыми образовательными потребностями»</w:t>
      </w:r>
    </w:p>
    <w:p w:rsidR="00CD67B9" w:rsidRDefault="00CD67B9" w:rsidP="008D618A">
      <w:pPr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CD67B9" w:rsidRDefault="00CD67B9" w:rsidP="008D618A">
      <w:pPr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4B2CE7" w:rsidRDefault="004B2CE7" w:rsidP="004B2CE7">
      <w:pPr>
        <w:jc w:val="center"/>
      </w:pPr>
      <w:r w:rsidRPr="00E8176E">
        <w:rPr>
          <w:b/>
        </w:rPr>
        <w:t>Даты проведения:</w:t>
      </w:r>
      <w:r>
        <w:t xml:space="preserve"> </w:t>
      </w:r>
    </w:p>
    <w:p w:rsidR="004B2CE7" w:rsidRDefault="004B2CE7" w:rsidP="004B2CE7">
      <w:pPr>
        <w:jc w:val="center"/>
      </w:pPr>
      <w:r>
        <w:rPr>
          <w:lang w:val="en-US"/>
        </w:rPr>
        <w:t>I</w:t>
      </w:r>
      <w:r w:rsidRPr="000B0A3F">
        <w:t xml:space="preserve"> </w:t>
      </w:r>
      <w:r>
        <w:rPr>
          <w:lang w:val="kk-KZ"/>
        </w:rPr>
        <w:t>Поток</w:t>
      </w:r>
      <w:proofErr w:type="gramStart"/>
      <w:r>
        <w:t>)  10.12.2018</w:t>
      </w:r>
      <w:proofErr w:type="gramEnd"/>
      <w:r>
        <w:t>-20.12.2018  (не более 25 человек в группе)</w:t>
      </w:r>
    </w:p>
    <w:p w:rsidR="004B2CE7" w:rsidRPr="000B0A3F" w:rsidRDefault="004B2CE7" w:rsidP="004B2CE7">
      <w:pPr>
        <w:jc w:val="center"/>
      </w:pPr>
      <w:r>
        <w:rPr>
          <w:lang w:val="en-US"/>
        </w:rPr>
        <w:t>II</w:t>
      </w:r>
      <w:r w:rsidRPr="000B0A3F">
        <w:t xml:space="preserve"> </w:t>
      </w:r>
      <w:r>
        <w:t>Поток) 19.12.2018 – 26.12.2018 (не более 25 человек в группе)</w:t>
      </w:r>
    </w:p>
    <w:p w:rsidR="004B2CE7" w:rsidRDefault="004B2CE7" w:rsidP="004B2CE7">
      <w:r w:rsidRPr="00E8176E">
        <w:rPr>
          <w:b/>
        </w:rPr>
        <w:t>Форма обучения: Офлай</w:t>
      </w:r>
      <w:proofErr w:type="gramStart"/>
      <w:r w:rsidRPr="00E8176E">
        <w:rPr>
          <w:b/>
        </w:rPr>
        <w:t>н</w:t>
      </w:r>
      <w:r>
        <w:rPr>
          <w:b/>
          <w:lang w:val="kk-KZ"/>
        </w:rPr>
        <w:t>(</w:t>
      </w:r>
      <w:proofErr w:type="gramEnd"/>
      <w:r>
        <w:rPr>
          <w:b/>
          <w:lang w:val="kk-KZ"/>
        </w:rPr>
        <w:t>Дистанционное</w:t>
      </w:r>
      <w:r w:rsidRPr="00D82924">
        <w:rPr>
          <w:b/>
        </w:rPr>
        <w:t>/</w:t>
      </w:r>
      <w:r>
        <w:rPr>
          <w:b/>
          <w:lang w:val="kk-KZ"/>
        </w:rPr>
        <w:t>посредством эллектронной почты</w:t>
      </w:r>
      <w:r>
        <w:rPr>
          <w:b/>
        </w:rPr>
        <w:t>)</w:t>
      </w:r>
      <w:r w:rsidRPr="00E8176E">
        <w:rPr>
          <w:b/>
        </w:rPr>
        <w:t xml:space="preserve"> </w:t>
      </w:r>
      <w:r>
        <w:t>- обучение без отрыва от трудовой деятельности(в курс входит раздаточный материал с экзаменационным тестированием )</w:t>
      </w:r>
    </w:p>
    <w:p w:rsidR="004B2CE7" w:rsidRDefault="004B2CE7" w:rsidP="004B2CE7">
      <w:r w:rsidRPr="00E8176E">
        <w:rPr>
          <w:b/>
        </w:rPr>
        <w:t>Место проведения курса</w:t>
      </w:r>
      <w:r>
        <w:t>: Все регионы РК</w:t>
      </w:r>
    </w:p>
    <w:p w:rsidR="004B2CE7" w:rsidRPr="00D82924" w:rsidRDefault="004B2CE7" w:rsidP="004B2CE7">
      <w:pPr>
        <w:rPr>
          <w:lang w:val="kk-KZ"/>
        </w:rPr>
      </w:pPr>
      <w:r>
        <w:t>Расположение Центра-</w:t>
      </w:r>
      <w:proofErr w:type="spellStart"/>
      <w:r>
        <w:t>г</w:t>
      </w:r>
      <w:proofErr w:type="gramStart"/>
      <w:r>
        <w:t>.А</w:t>
      </w:r>
      <w:proofErr w:type="gramEnd"/>
      <w:r>
        <w:t>лматы</w:t>
      </w:r>
      <w:proofErr w:type="spellEnd"/>
      <w:r>
        <w:t xml:space="preserve">, </w:t>
      </w:r>
      <w:proofErr w:type="spellStart"/>
      <w:r>
        <w:t>ул.Желтоксан</w:t>
      </w:r>
      <w:proofErr w:type="spellEnd"/>
      <w:r>
        <w:t xml:space="preserve"> 37А</w:t>
      </w:r>
      <w:r>
        <w:rPr>
          <w:lang w:val="kk-KZ"/>
        </w:rPr>
        <w:t xml:space="preserve"> </w:t>
      </w:r>
    </w:p>
    <w:p w:rsidR="004B2CE7" w:rsidRDefault="004B2CE7" w:rsidP="004B2CE7">
      <w:r w:rsidRPr="00E8176E">
        <w:rPr>
          <w:b/>
        </w:rPr>
        <w:t>Стоимость курса</w:t>
      </w:r>
      <w:r>
        <w:t xml:space="preserve">: </w:t>
      </w:r>
      <w:r w:rsidRPr="00E8176E">
        <w:rPr>
          <w:b/>
          <w:color w:val="FF0000"/>
        </w:rPr>
        <w:t>12 000тг</w:t>
      </w:r>
      <w:r w:rsidRPr="00E8176E">
        <w:rPr>
          <w:color w:val="FF0000"/>
        </w:rPr>
        <w:t xml:space="preserve"> </w:t>
      </w:r>
      <w:r>
        <w:t xml:space="preserve">– в стоимость входит раздаточный материал,  сертификат, </w:t>
      </w:r>
      <w:proofErr w:type="spellStart"/>
      <w:r>
        <w:t>посткурсовое</w:t>
      </w:r>
      <w:proofErr w:type="spellEnd"/>
      <w:r>
        <w:t xml:space="preserve"> консультирование.</w:t>
      </w:r>
    </w:p>
    <w:p w:rsidR="004B2CE7" w:rsidRPr="000B0A3F" w:rsidRDefault="004B2CE7" w:rsidP="004B2CE7">
      <w:pPr>
        <w:rPr>
          <w:lang w:val="kk-KZ"/>
        </w:rPr>
      </w:pPr>
      <w:r w:rsidRPr="00E8176E">
        <w:rPr>
          <w:b/>
        </w:rPr>
        <w:t>Цель программы</w:t>
      </w:r>
      <w:r>
        <w:t>:</w:t>
      </w:r>
      <w:r w:rsidRPr="00DF13AF">
        <w:t xml:space="preserve"> развитие профессиональной компетентности </w:t>
      </w:r>
      <w:r>
        <w:t xml:space="preserve">работников </w:t>
      </w:r>
      <w:proofErr w:type="gramStart"/>
      <w:r>
        <w:t>ДО</w:t>
      </w:r>
      <w:proofErr w:type="gramEnd"/>
      <w:r>
        <w:t xml:space="preserve"> </w:t>
      </w:r>
      <w:r>
        <w:rPr>
          <w:lang w:val="kk-KZ"/>
        </w:rPr>
        <w:t xml:space="preserve"> </w:t>
      </w:r>
      <w:proofErr w:type="gramStart"/>
      <w:r>
        <w:rPr>
          <w:lang w:val="kk-KZ"/>
        </w:rPr>
        <w:t>в</w:t>
      </w:r>
      <w:proofErr w:type="gramEnd"/>
      <w:r>
        <w:rPr>
          <w:lang w:val="kk-KZ"/>
        </w:rPr>
        <w:t xml:space="preserve"> </w:t>
      </w:r>
      <w:r w:rsidRPr="00DF13AF">
        <w:t xml:space="preserve">воспитании </w:t>
      </w:r>
      <w:r>
        <w:t>личностным</w:t>
      </w:r>
      <w:r w:rsidRPr="00DF13AF">
        <w:t xml:space="preserve"> ценностям  на основе глубокого знания психологии личности и  использования эффективных педагогических технологий.</w:t>
      </w:r>
    </w:p>
    <w:p w:rsidR="008D618A" w:rsidRDefault="008D618A" w:rsidP="004B2CE7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Программа:</w:t>
      </w:r>
    </w:p>
    <w:p w:rsidR="008D618A" w:rsidRPr="008A7C7E" w:rsidRDefault="008D618A" w:rsidP="004B2CE7">
      <w:pPr>
        <w:rPr>
          <w:rFonts w:ascii="Times New Roman" w:hAnsi="Times New Roman"/>
          <w:sz w:val="24"/>
          <w:szCs w:val="24"/>
        </w:rPr>
      </w:pPr>
      <w:r w:rsidRPr="008A7C7E">
        <w:rPr>
          <w:rFonts w:ascii="Times New Roman" w:hAnsi="Times New Roman"/>
          <w:sz w:val="24"/>
          <w:szCs w:val="24"/>
        </w:rPr>
        <w:t>1.Задачи создания системы национального образования в Послании Президента Республики Казахстан Н.А. Назарбаева народу Казахстана «</w:t>
      </w:r>
      <w:proofErr w:type="spellStart"/>
      <w:r w:rsidRPr="008A7C7E">
        <w:rPr>
          <w:rFonts w:ascii="Times New Roman" w:hAnsi="Times New Roman"/>
          <w:sz w:val="24"/>
          <w:szCs w:val="24"/>
        </w:rPr>
        <w:t>Нурлы</w:t>
      </w:r>
      <w:proofErr w:type="spellEnd"/>
      <w:r w:rsidRPr="008A7C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7C7E">
        <w:rPr>
          <w:rFonts w:ascii="Times New Roman" w:hAnsi="Times New Roman"/>
          <w:sz w:val="24"/>
          <w:szCs w:val="24"/>
        </w:rPr>
        <w:t>жол</w:t>
      </w:r>
      <w:proofErr w:type="spellEnd"/>
      <w:r w:rsidRPr="008A7C7E">
        <w:rPr>
          <w:rFonts w:ascii="Times New Roman" w:hAnsi="Times New Roman"/>
          <w:sz w:val="24"/>
          <w:szCs w:val="24"/>
        </w:rPr>
        <w:t xml:space="preserve"> - путь в будущее» «План Нации – 100 шагов. Современное государство для всех», Закон Республики </w:t>
      </w:r>
      <w:r w:rsidRPr="008A7C7E">
        <w:rPr>
          <w:rFonts w:ascii="Times New Roman" w:hAnsi="Times New Roman"/>
          <w:sz w:val="24"/>
          <w:szCs w:val="24"/>
        </w:rPr>
        <w:lastRenderedPageBreak/>
        <w:t>Казахстан «Об образовании» от 27 июля 2007 года № 319 – III (с изменениями и дополнениями по состоянию на 24.11.2015 года)</w:t>
      </w:r>
    </w:p>
    <w:p w:rsidR="008D618A" w:rsidRPr="008A7C7E" w:rsidRDefault="008D618A" w:rsidP="004B2CE7">
      <w:pPr>
        <w:rPr>
          <w:rFonts w:ascii="Times New Roman" w:hAnsi="Times New Roman"/>
          <w:sz w:val="24"/>
          <w:szCs w:val="24"/>
        </w:rPr>
      </w:pPr>
      <w:r w:rsidRPr="008A7C7E">
        <w:rPr>
          <w:rFonts w:ascii="Times New Roman" w:hAnsi="Times New Roman"/>
          <w:sz w:val="24"/>
          <w:szCs w:val="24"/>
        </w:rPr>
        <w:t xml:space="preserve">2. </w:t>
      </w:r>
      <w:r w:rsidR="008A7C7E" w:rsidRPr="008A7C7E">
        <w:rPr>
          <w:rFonts w:ascii="Times New Roman" w:hAnsi="Times New Roman"/>
          <w:color w:val="000000"/>
          <w:sz w:val="24"/>
          <w:szCs w:val="24"/>
        </w:rPr>
        <w:t>Участие в содержании работы дефектолога - тифлопедагога, логопеда, психолога в медико-педагогическом консилиуме</w:t>
      </w:r>
    </w:p>
    <w:p w:rsidR="008A7C7E" w:rsidRPr="008A7C7E" w:rsidRDefault="008D618A" w:rsidP="004B2CE7">
      <w:pPr>
        <w:rPr>
          <w:rFonts w:ascii="Times New Roman" w:hAnsi="Times New Roman"/>
          <w:color w:val="000000"/>
          <w:sz w:val="24"/>
          <w:szCs w:val="24"/>
        </w:rPr>
      </w:pPr>
      <w:r w:rsidRPr="008A7C7E">
        <w:rPr>
          <w:rFonts w:ascii="Times New Roman" w:hAnsi="Times New Roman"/>
          <w:sz w:val="24"/>
          <w:szCs w:val="24"/>
        </w:rPr>
        <w:t xml:space="preserve">3. </w:t>
      </w:r>
      <w:r w:rsidR="008A7C7E" w:rsidRPr="008A7C7E">
        <w:rPr>
          <w:rFonts w:ascii="Times New Roman" w:hAnsi="Times New Roman"/>
          <w:color w:val="000000"/>
          <w:sz w:val="24"/>
          <w:szCs w:val="24"/>
        </w:rPr>
        <w:t>Социально-бытовая ориентировка (СБО) и пространственная ориентировка детей с нарушениями зрения</w:t>
      </w:r>
    </w:p>
    <w:p w:rsidR="008D618A" w:rsidRPr="008A7C7E" w:rsidRDefault="008D618A" w:rsidP="004B2CE7">
      <w:pPr>
        <w:rPr>
          <w:rFonts w:ascii="Times New Roman" w:hAnsi="Times New Roman"/>
          <w:sz w:val="24"/>
          <w:szCs w:val="24"/>
        </w:rPr>
      </w:pPr>
      <w:r w:rsidRPr="008A7C7E">
        <w:rPr>
          <w:rFonts w:ascii="Times New Roman" w:hAnsi="Times New Roman"/>
          <w:sz w:val="24"/>
          <w:szCs w:val="24"/>
        </w:rPr>
        <w:t>4. Реализация инклюзивного образования в  дошкольных организациях</w:t>
      </w:r>
    </w:p>
    <w:p w:rsidR="008D618A" w:rsidRPr="008A7C7E" w:rsidRDefault="008D618A" w:rsidP="004B2CE7">
      <w:pPr>
        <w:rPr>
          <w:rFonts w:ascii="Times New Roman" w:hAnsi="Times New Roman"/>
          <w:sz w:val="24"/>
          <w:szCs w:val="24"/>
        </w:rPr>
      </w:pPr>
      <w:r w:rsidRPr="008A7C7E"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="008A7C7E" w:rsidRPr="008A7C7E">
        <w:rPr>
          <w:rFonts w:ascii="Times New Roman" w:hAnsi="Times New Roman"/>
          <w:color w:val="000000"/>
          <w:sz w:val="24"/>
          <w:szCs w:val="24"/>
        </w:rPr>
        <w:t>Критериальный</w:t>
      </w:r>
      <w:proofErr w:type="spellEnd"/>
      <w:r w:rsidR="008A7C7E" w:rsidRPr="008A7C7E">
        <w:rPr>
          <w:rFonts w:ascii="Times New Roman" w:hAnsi="Times New Roman"/>
          <w:color w:val="000000"/>
          <w:sz w:val="24"/>
          <w:szCs w:val="24"/>
        </w:rPr>
        <w:t xml:space="preserve"> подход к оцениванию результатов обучения учащихся в условиях системного обновления содержания образования</w:t>
      </w:r>
    </w:p>
    <w:p w:rsidR="008D618A" w:rsidRPr="008A7C7E" w:rsidRDefault="008D618A" w:rsidP="004B2CE7">
      <w:pPr>
        <w:rPr>
          <w:rFonts w:ascii="Times New Roman" w:hAnsi="Times New Roman"/>
          <w:color w:val="000000"/>
          <w:sz w:val="24"/>
          <w:szCs w:val="24"/>
        </w:rPr>
      </w:pPr>
      <w:r w:rsidRPr="008A7C7E">
        <w:rPr>
          <w:rFonts w:ascii="Times New Roman" w:hAnsi="Times New Roman"/>
          <w:sz w:val="24"/>
          <w:szCs w:val="24"/>
        </w:rPr>
        <w:t>6.</w:t>
      </w:r>
      <w:r w:rsidR="008A7C7E" w:rsidRPr="008A7C7E">
        <w:rPr>
          <w:rFonts w:ascii="Times New Roman" w:hAnsi="Times New Roman"/>
          <w:color w:val="000000"/>
          <w:sz w:val="24"/>
          <w:szCs w:val="24"/>
        </w:rPr>
        <w:t xml:space="preserve"> «Нормативная правовая база, регламентирующая работу учителя-логопеда специальных организаций для детей с тяжелыми нарушениями речи в Республике Казахстан»</w:t>
      </w:r>
    </w:p>
    <w:p w:rsidR="008A7C7E" w:rsidRPr="008A7C7E" w:rsidRDefault="008A7C7E" w:rsidP="004B2CE7">
      <w:pPr>
        <w:rPr>
          <w:rFonts w:ascii="Times New Roman" w:hAnsi="Times New Roman"/>
          <w:color w:val="000000"/>
          <w:sz w:val="24"/>
          <w:szCs w:val="24"/>
        </w:rPr>
      </w:pPr>
      <w:r w:rsidRPr="008A7C7E">
        <w:rPr>
          <w:rFonts w:ascii="Times New Roman" w:hAnsi="Times New Roman"/>
          <w:color w:val="000000"/>
          <w:sz w:val="24"/>
          <w:szCs w:val="24"/>
        </w:rPr>
        <w:t>7. «О современных тенденциях оказания коррекционной педагогической помощи детям с ООП»</w:t>
      </w:r>
    </w:p>
    <w:p w:rsidR="008A7C7E" w:rsidRPr="008A7C7E" w:rsidRDefault="008A7C7E" w:rsidP="004B2CE7">
      <w:pPr>
        <w:rPr>
          <w:rFonts w:ascii="Times New Roman" w:hAnsi="Times New Roman"/>
          <w:color w:val="000000"/>
          <w:sz w:val="24"/>
          <w:szCs w:val="24"/>
        </w:rPr>
      </w:pPr>
      <w:r w:rsidRPr="008A7C7E">
        <w:rPr>
          <w:rFonts w:ascii="Times New Roman" w:hAnsi="Times New Roman"/>
          <w:color w:val="000000"/>
          <w:sz w:val="24"/>
          <w:szCs w:val="24"/>
        </w:rPr>
        <w:t>8. О службе психолого-педагогического сопровождения в ОСШ</w:t>
      </w:r>
    </w:p>
    <w:p w:rsidR="008A7C7E" w:rsidRPr="008A7C7E" w:rsidRDefault="008A7C7E" w:rsidP="004B2CE7">
      <w:pPr>
        <w:rPr>
          <w:rFonts w:ascii="Times New Roman" w:hAnsi="Times New Roman"/>
          <w:color w:val="000000"/>
          <w:sz w:val="24"/>
          <w:szCs w:val="24"/>
        </w:rPr>
      </w:pPr>
      <w:r w:rsidRPr="008A7C7E">
        <w:rPr>
          <w:rFonts w:ascii="Times New Roman" w:hAnsi="Times New Roman"/>
          <w:color w:val="000000"/>
          <w:sz w:val="24"/>
          <w:szCs w:val="24"/>
        </w:rPr>
        <w:t>9. Должностные инструкции специалистов службы психолог</w:t>
      </w:r>
      <w:proofErr w:type="gramStart"/>
      <w:r w:rsidRPr="008A7C7E">
        <w:rPr>
          <w:rFonts w:ascii="Times New Roman" w:hAnsi="Times New Roman"/>
          <w:color w:val="000000"/>
          <w:sz w:val="24"/>
          <w:szCs w:val="24"/>
        </w:rPr>
        <w:t>о-</w:t>
      </w:r>
      <w:proofErr w:type="gramEnd"/>
      <w:r w:rsidRPr="008A7C7E">
        <w:rPr>
          <w:rFonts w:ascii="Times New Roman" w:hAnsi="Times New Roman"/>
          <w:color w:val="000000"/>
          <w:sz w:val="24"/>
          <w:szCs w:val="24"/>
        </w:rPr>
        <w:t xml:space="preserve"> педагогического сопровождения</w:t>
      </w:r>
    </w:p>
    <w:p w:rsidR="008A7C7E" w:rsidRPr="008A7C7E" w:rsidRDefault="008A7C7E" w:rsidP="004B2CE7">
      <w:pPr>
        <w:rPr>
          <w:rFonts w:ascii="Times New Roman" w:hAnsi="Times New Roman"/>
          <w:color w:val="000000"/>
          <w:sz w:val="24"/>
          <w:szCs w:val="24"/>
        </w:rPr>
      </w:pPr>
      <w:r w:rsidRPr="008A7C7E">
        <w:rPr>
          <w:rFonts w:ascii="Times New Roman" w:hAnsi="Times New Roman"/>
          <w:color w:val="000000"/>
          <w:sz w:val="24"/>
          <w:szCs w:val="24"/>
        </w:rPr>
        <w:t xml:space="preserve">10. Логопедический массаж и артикуляционная гимнастика в коррекции нарушений речи у детей с </w:t>
      </w:r>
      <w:proofErr w:type="gramStart"/>
      <w:r w:rsidRPr="008A7C7E">
        <w:rPr>
          <w:rFonts w:ascii="Times New Roman" w:hAnsi="Times New Roman"/>
          <w:color w:val="000000"/>
          <w:sz w:val="24"/>
          <w:szCs w:val="24"/>
        </w:rPr>
        <w:t>особыми</w:t>
      </w:r>
      <w:proofErr w:type="gramEnd"/>
      <w:r w:rsidRPr="008A7C7E">
        <w:rPr>
          <w:rFonts w:ascii="Times New Roman" w:hAnsi="Times New Roman"/>
          <w:color w:val="000000"/>
          <w:sz w:val="24"/>
          <w:szCs w:val="24"/>
        </w:rPr>
        <w:t xml:space="preserve"> образовательными потребностям</w:t>
      </w:r>
    </w:p>
    <w:p w:rsidR="008A7C7E" w:rsidRDefault="008A7C7E" w:rsidP="004B2CE7">
      <w:pPr>
        <w:rPr>
          <w:rFonts w:ascii="Times New Roman" w:hAnsi="Times New Roman"/>
        </w:rPr>
      </w:pPr>
    </w:p>
    <w:p w:rsidR="004B2CE7" w:rsidRDefault="004B2CE7" w:rsidP="008D618A">
      <w:pPr>
        <w:jc w:val="center"/>
        <w:rPr>
          <w:rFonts w:ascii="Times New Roman" w:hAnsi="Times New Roman"/>
        </w:rPr>
      </w:pPr>
    </w:p>
    <w:p w:rsidR="004B2CE7" w:rsidRDefault="004B2CE7" w:rsidP="008D618A">
      <w:pPr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822257" w:rsidRPr="008D618A" w:rsidRDefault="00822257"/>
    <w:p w:rsidR="008D618A" w:rsidRDefault="008D618A"/>
    <w:p w:rsidR="003337C4" w:rsidRDefault="003337C4"/>
    <w:p w:rsidR="003337C4" w:rsidRDefault="003337C4"/>
    <w:p w:rsidR="003337C4" w:rsidRDefault="003337C4"/>
    <w:p w:rsidR="003337C4" w:rsidRDefault="003337C4"/>
    <w:p w:rsidR="003337C4" w:rsidRDefault="003337C4"/>
    <w:p w:rsidR="003337C4" w:rsidRDefault="003337C4"/>
    <w:p w:rsidR="003337C4" w:rsidRDefault="003337C4"/>
    <w:p w:rsidR="003337C4" w:rsidRDefault="003337C4"/>
    <w:p w:rsidR="003337C4" w:rsidRPr="00DC7AF6" w:rsidRDefault="003337C4" w:rsidP="003337C4">
      <w:pPr>
        <w:rPr>
          <w:lang w:val="kk-KZ"/>
        </w:rPr>
      </w:pPr>
      <w:r>
        <w:rPr>
          <w:lang w:val="kk-KZ"/>
        </w:rPr>
        <w:lastRenderedPageBreak/>
        <w:t xml:space="preserve">Шығыс </w:t>
      </w:r>
      <w:r>
        <w:t>№ 45 от 14.11.2018</w:t>
      </w:r>
    </w:p>
    <w:p w:rsidR="003337C4" w:rsidRDefault="003337C4" w:rsidP="003337C4">
      <w:pPr>
        <w:spacing w:after="0" w:line="240" w:lineRule="auto"/>
        <w:jc w:val="center"/>
        <w:rPr>
          <w:rFonts w:ascii="Times New Roman" w:hAnsi="Times New Roman"/>
          <w:b/>
          <w:color w:val="FF0000"/>
          <w:sz w:val="40"/>
          <w:szCs w:val="40"/>
          <w:lang w:val="kk-KZ"/>
        </w:rPr>
      </w:pPr>
      <w:r w:rsidRPr="003E6BAA">
        <w:rPr>
          <w:rFonts w:ascii="Times New Roman" w:hAnsi="Times New Roman"/>
          <w:b/>
          <w:color w:val="FF0000"/>
          <w:sz w:val="40"/>
          <w:szCs w:val="40"/>
          <w:lang w:val="kk-KZ"/>
        </w:rPr>
        <w:t>«Қазақстанның Қайта даярлау және Біліктілігін арттыру Орталығы»</w:t>
      </w:r>
    </w:p>
    <w:p w:rsidR="003337C4" w:rsidRDefault="003337C4" w:rsidP="003337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7CCE">
        <w:rPr>
          <w:rFonts w:ascii="Times New Roman" w:hAnsi="Times New Roman"/>
          <w:sz w:val="24"/>
          <w:szCs w:val="24"/>
        </w:rPr>
        <w:br/>
      </w:r>
    </w:p>
    <w:p w:rsidR="003337C4" w:rsidRDefault="003337C4" w:rsidP="003337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</w:t>
      </w:r>
      <w:r w:rsidRPr="00C45CAA">
        <w:rPr>
          <w:rFonts w:ascii="Times New Roman" w:hAnsi="Times New Roman"/>
          <w:sz w:val="24"/>
          <w:szCs w:val="24"/>
        </w:rPr>
        <w:t>і</w:t>
      </w:r>
      <w:proofErr w:type="gramStart"/>
      <w:r w:rsidRPr="00C45CAA">
        <w:rPr>
          <w:rFonts w:ascii="Times New Roman" w:hAnsi="Times New Roman"/>
          <w:sz w:val="24"/>
          <w:szCs w:val="24"/>
        </w:rPr>
        <w:t>л</w:t>
      </w:r>
      <w:proofErr w:type="gramEnd"/>
      <w:r w:rsidRPr="00C45CAA">
        <w:rPr>
          <w:rFonts w:ascii="Times New Roman" w:hAnsi="Times New Roman"/>
          <w:sz w:val="24"/>
          <w:szCs w:val="24"/>
        </w:rPr>
        <w:t>іктілігін</w:t>
      </w:r>
      <w:proofErr w:type="spellEnd"/>
      <w:r w:rsidRPr="00C45C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AA">
        <w:rPr>
          <w:rFonts w:ascii="Times New Roman" w:hAnsi="Times New Roman"/>
          <w:sz w:val="24"/>
          <w:szCs w:val="24"/>
        </w:rPr>
        <w:t>арттыру</w:t>
      </w:r>
      <w:proofErr w:type="spellEnd"/>
      <w:r w:rsidRPr="00C45C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AA">
        <w:rPr>
          <w:rFonts w:ascii="Times New Roman" w:hAnsi="Times New Roman"/>
          <w:sz w:val="24"/>
          <w:szCs w:val="24"/>
        </w:rPr>
        <w:t>курстарында</w:t>
      </w:r>
      <w:proofErr w:type="spellEnd"/>
      <w:r w:rsidRPr="00C45C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т</w:t>
      </w:r>
      <w:proofErr w:type="spellStart"/>
      <w:r w:rsidRPr="00C45CAA">
        <w:rPr>
          <w:rFonts w:ascii="Times New Roman" w:hAnsi="Times New Roman"/>
          <w:sz w:val="24"/>
          <w:szCs w:val="24"/>
        </w:rPr>
        <w:t>үзету</w:t>
      </w:r>
      <w:proofErr w:type="spellEnd"/>
      <w:r w:rsidRPr="00C45C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AA">
        <w:rPr>
          <w:rFonts w:ascii="Times New Roman" w:hAnsi="Times New Roman"/>
          <w:sz w:val="24"/>
          <w:szCs w:val="24"/>
        </w:rPr>
        <w:t>бағыты</w:t>
      </w:r>
      <w:proofErr w:type="spellEnd"/>
    </w:p>
    <w:p w:rsidR="003337C4" w:rsidRDefault="003337C4" w:rsidP="003337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бойынша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оқытушылар</w:t>
      </w:r>
      <w:proofErr w:type="spellEnd"/>
      <w:r w:rsidRPr="00C45CA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45CAA">
        <w:rPr>
          <w:rFonts w:ascii="Times New Roman" w:hAnsi="Times New Roman"/>
          <w:sz w:val="24"/>
          <w:szCs w:val="24"/>
        </w:rPr>
        <w:t>ша</w:t>
      </w:r>
      <w:proofErr w:type="gramEnd"/>
      <w:r w:rsidRPr="00C45CAA">
        <w:rPr>
          <w:rFonts w:ascii="Times New Roman" w:hAnsi="Times New Roman"/>
          <w:sz w:val="24"/>
          <w:szCs w:val="24"/>
        </w:rPr>
        <w:t>қыр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ылады</w:t>
      </w:r>
    </w:p>
    <w:p w:rsidR="003337C4" w:rsidRDefault="003337C4" w:rsidP="003337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337C4" w:rsidRDefault="003337C4" w:rsidP="003337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337C4" w:rsidRPr="004C0FE7" w:rsidRDefault="003337C4" w:rsidP="003337C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4C0FE7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</w:t>
      </w:r>
      <w:r w:rsidRPr="00423F35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«Ауыр және көптеген  мүгедектігі бар балаларды оқыту, тәрбиелеу және дамыту»</w:t>
      </w:r>
      <w:r w:rsidRPr="00423F35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 xml:space="preserve"> </w:t>
      </w:r>
    </w:p>
    <w:p w:rsidR="003337C4" w:rsidRPr="004C0FE7" w:rsidRDefault="003337C4" w:rsidP="003337C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«</w:t>
      </w:r>
      <w:proofErr w:type="spellStart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Бі</w:t>
      </w:r>
      <w:proofErr w:type="gramStart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л</w:t>
      </w:r>
      <w:proofErr w:type="gramEnd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ім</w:t>
      </w:r>
      <w:proofErr w:type="spellEnd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беру </w:t>
      </w:r>
      <w:proofErr w:type="spellStart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ұйымындағы</w:t>
      </w:r>
      <w:proofErr w:type="spellEnd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дефектология» </w:t>
      </w:r>
    </w:p>
    <w:p w:rsidR="003337C4" w:rsidRPr="004C0FE7" w:rsidRDefault="003337C4" w:rsidP="003337C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4C0FE7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«</w:t>
      </w:r>
      <w:r>
        <w:rPr>
          <w:rFonts w:ascii="Times New Roman" w:eastAsia="Times New Roman" w:hAnsi="Times New Roman" w:cs="Times New Roman"/>
          <w:color w:val="FF0000"/>
          <w:sz w:val="32"/>
          <w:szCs w:val="32"/>
          <w:lang w:val="kk-KZ" w:eastAsia="ru-RU"/>
        </w:rPr>
        <w:t>Мектепке дейінгі</w:t>
      </w:r>
      <w:r w:rsidRPr="004C0FE7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дефектология»</w:t>
      </w:r>
    </w:p>
    <w:p w:rsidR="003337C4" w:rsidRDefault="003337C4" w:rsidP="003337C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«</w:t>
      </w:r>
      <w:proofErr w:type="spellStart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Сөйлеу</w:t>
      </w:r>
      <w:proofErr w:type="spellEnd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</w:t>
      </w:r>
      <w:proofErr w:type="spellStart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патологиясы</w:t>
      </w:r>
      <w:proofErr w:type="spellEnd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бар </w:t>
      </w:r>
      <w:proofErr w:type="spellStart"/>
      <w:proofErr w:type="gramStart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балалар</w:t>
      </w:r>
      <w:proofErr w:type="gramEnd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ға</w:t>
      </w:r>
      <w:proofErr w:type="spellEnd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</w:t>
      </w:r>
      <w:proofErr w:type="spellStart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психологиялық</w:t>
      </w:r>
      <w:proofErr w:type="spellEnd"/>
      <w:r>
        <w:rPr>
          <w:rFonts w:ascii="Times New Roman" w:eastAsia="Times New Roman" w:hAnsi="Times New Roman" w:cs="Times New Roman"/>
          <w:color w:val="FF0000"/>
          <w:sz w:val="32"/>
          <w:szCs w:val="32"/>
          <w:lang w:val="kk-KZ" w:eastAsia="ru-RU"/>
        </w:rPr>
        <w:t>-</w:t>
      </w:r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</w:t>
      </w:r>
      <w:proofErr w:type="spellStart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педагогикалық</w:t>
      </w:r>
      <w:proofErr w:type="spellEnd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, </w:t>
      </w:r>
      <w:proofErr w:type="spellStart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түзеу</w:t>
      </w:r>
      <w:proofErr w:type="spellEnd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32"/>
          <w:szCs w:val="32"/>
          <w:lang w:val="kk-KZ" w:eastAsia="ru-RU"/>
        </w:rPr>
        <w:t>-</w:t>
      </w:r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</w:t>
      </w:r>
      <w:proofErr w:type="spellStart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дамыту</w:t>
      </w:r>
      <w:proofErr w:type="spellEnd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</w:t>
      </w:r>
      <w:proofErr w:type="spellStart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көмегі</w:t>
      </w:r>
      <w:proofErr w:type="spellEnd"/>
      <w:r w:rsidRPr="00C45CAA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» </w:t>
      </w:r>
    </w:p>
    <w:p w:rsidR="003337C4" w:rsidRPr="00C45CAA" w:rsidRDefault="003337C4" w:rsidP="003337C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C45CAA">
        <w:rPr>
          <w:rFonts w:ascii="Times New Roman" w:hAnsi="Times New Roman" w:cs="Times New Roman"/>
          <w:color w:val="FF0000"/>
          <w:sz w:val="32"/>
          <w:szCs w:val="32"/>
        </w:rPr>
        <w:t>«</w:t>
      </w:r>
      <w:proofErr w:type="spellStart"/>
      <w:r w:rsidRPr="00C45CAA">
        <w:rPr>
          <w:rFonts w:ascii="Times New Roman" w:hAnsi="Times New Roman" w:cs="Times New Roman"/>
          <w:color w:val="FF0000"/>
          <w:sz w:val="32"/>
          <w:szCs w:val="32"/>
        </w:rPr>
        <w:t>Көру</w:t>
      </w:r>
      <w:proofErr w:type="spellEnd"/>
      <w:r w:rsidRPr="00C45CAA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proofErr w:type="spellStart"/>
      <w:r w:rsidRPr="00C45CAA">
        <w:rPr>
          <w:rFonts w:ascii="Times New Roman" w:hAnsi="Times New Roman" w:cs="Times New Roman"/>
          <w:color w:val="FF0000"/>
          <w:sz w:val="32"/>
          <w:szCs w:val="32"/>
        </w:rPr>
        <w:t>қабілеті</w:t>
      </w:r>
      <w:proofErr w:type="spellEnd"/>
      <w:r w:rsidRPr="00C45CAA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proofErr w:type="spellStart"/>
      <w:r w:rsidRPr="00C45CAA">
        <w:rPr>
          <w:rFonts w:ascii="Times New Roman" w:hAnsi="Times New Roman" w:cs="Times New Roman"/>
          <w:color w:val="FF0000"/>
          <w:sz w:val="32"/>
          <w:szCs w:val="32"/>
        </w:rPr>
        <w:t>төмен</w:t>
      </w:r>
      <w:proofErr w:type="spellEnd"/>
      <w:r w:rsidRPr="00C45CAA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proofErr w:type="spellStart"/>
      <w:proofErr w:type="gramStart"/>
      <w:r w:rsidRPr="00C45CAA">
        <w:rPr>
          <w:rFonts w:ascii="Times New Roman" w:hAnsi="Times New Roman" w:cs="Times New Roman"/>
          <w:color w:val="FF0000"/>
          <w:sz w:val="32"/>
          <w:szCs w:val="32"/>
        </w:rPr>
        <w:t>балалар</w:t>
      </w:r>
      <w:proofErr w:type="gramEnd"/>
      <w:r w:rsidRPr="00C45CAA">
        <w:rPr>
          <w:rFonts w:ascii="Times New Roman" w:hAnsi="Times New Roman" w:cs="Times New Roman"/>
          <w:color w:val="FF0000"/>
          <w:sz w:val="32"/>
          <w:szCs w:val="32"/>
        </w:rPr>
        <w:t>ға</w:t>
      </w:r>
      <w:proofErr w:type="spellEnd"/>
      <w:r w:rsidRPr="00C45CAA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proofErr w:type="spellStart"/>
      <w:r w:rsidRPr="00C45CAA">
        <w:rPr>
          <w:rFonts w:ascii="Times New Roman" w:hAnsi="Times New Roman" w:cs="Times New Roman"/>
          <w:color w:val="FF0000"/>
          <w:sz w:val="32"/>
          <w:szCs w:val="32"/>
        </w:rPr>
        <w:t>арналған</w:t>
      </w:r>
      <w:proofErr w:type="spellEnd"/>
      <w:r w:rsidRPr="00C45CAA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proofErr w:type="spellStart"/>
      <w:r w:rsidRPr="00C45CAA">
        <w:rPr>
          <w:rFonts w:ascii="Times New Roman" w:hAnsi="Times New Roman" w:cs="Times New Roman"/>
          <w:color w:val="FF0000"/>
          <w:sz w:val="32"/>
          <w:szCs w:val="32"/>
        </w:rPr>
        <w:t>балабақшадағы</w:t>
      </w:r>
      <w:proofErr w:type="spellEnd"/>
      <w:r w:rsidRPr="00C45CAA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FF0000"/>
          <w:sz w:val="32"/>
          <w:szCs w:val="32"/>
          <w:lang w:val="kk-KZ"/>
        </w:rPr>
        <w:t xml:space="preserve">типлопедогогтың </w:t>
      </w:r>
      <w:r w:rsidRPr="00C45CAA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proofErr w:type="spellStart"/>
      <w:r w:rsidRPr="00C45CAA">
        <w:rPr>
          <w:rFonts w:ascii="Times New Roman" w:hAnsi="Times New Roman" w:cs="Times New Roman"/>
          <w:color w:val="FF0000"/>
          <w:sz w:val="32"/>
          <w:szCs w:val="32"/>
        </w:rPr>
        <w:t>жұмысының</w:t>
      </w:r>
      <w:proofErr w:type="spellEnd"/>
      <w:r w:rsidRPr="00C45CAA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proofErr w:type="spellStart"/>
      <w:r w:rsidRPr="00C45CAA">
        <w:rPr>
          <w:rFonts w:ascii="Times New Roman" w:hAnsi="Times New Roman" w:cs="Times New Roman"/>
          <w:color w:val="FF0000"/>
          <w:sz w:val="32"/>
          <w:szCs w:val="32"/>
        </w:rPr>
        <w:t>мазмұны</w:t>
      </w:r>
      <w:proofErr w:type="spellEnd"/>
      <w:r w:rsidRPr="00C45CAA">
        <w:rPr>
          <w:rFonts w:ascii="Times New Roman" w:hAnsi="Times New Roman" w:cs="Times New Roman"/>
          <w:color w:val="FF0000"/>
          <w:sz w:val="32"/>
          <w:szCs w:val="32"/>
        </w:rPr>
        <w:t xml:space="preserve">» </w:t>
      </w:r>
    </w:p>
    <w:p w:rsidR="003337C4" w:rsidRPr="00027FAC" w:rsidRDefault="003337C4" w:rsidP="003337C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  <w:lang w:val="kk-KZ"/>
        </w:rPr>
        <w:t xml:space="preserve"> «</w:t>
      </w:r>
      <w:r w:rsidRPr="00027FAC"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  <w:lang w:val="kk-KZ"/>
        </w:rPr>
        <w:t>Арнайы білім беру қажеттіліктері бар балалардағы сөйлеу бұзылыстарын түзету кезінд</w:t>
      </w:r>
      <w:r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  <w:lang w:val="kk-KZ"/>
        </w:rPr>
        <w:t>егі</w:t>
      </w:r>
      <w:r w:rsidRPr="00027FAC"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  <w:lang w:val="kk-KZ"/>
        </w:rPr>
        <w:t>логепедиялық</w:t>
      </w:r>
      <w:r w:rsidRPr="00027FAC"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  <w:lang w:val="kk-KZ"/>
        </w:rPr>
        <w:t xml:space="preserve"> массажы және артикуляциялық гимнастика»</w:t>
      </w:r>
    </w:p>
    <w:p w:rsidR="003337C4" w:rsidRPr="00027FAC" w:rsidRDefault="003337C4" w:rsidP="003337C4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</w:p>
    <w:p w:rsidR="003337C4" w:rsidRPr="00027FAC" w:rsidRDefault="003337C4" w:rsidP="003337C4">
      <w:pPr>
        <w:pStyle w:val="a3"/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  <w:lang w:val="kk-KZ"/>
        </w:rPr>
      </w:pPr>
    </w:p>
    <w:p w:rsidR="003337C4" w:rsidRPr="00027FAC" w:rsidRDefault="003337C4" w:rsidP="003337C4">
      <w:pPr>
        <w:spacing w:after="0" w:line="240" w:lineRule="auto"/>
        <w:rPr>
          <w:rFonts w:ascii="Times New Roman" w:hAnsi="Times New Roman"/>
          <w:color w:val="FF0000"/>
          <w:sz w:val="28"/>
          <w:szCs w:val="28"/>
          <w:lang w:val="kk-KZ"/>
        </w:rPr>
      </w:pPr>
    </w:p>
    <w:p w:rsidR="003337C4" w:rsidRDefault="003337C4" w:rsidP="003337C4">
      <w:pPr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3337C4" w:rsidRDefault="003337C4" w:rsidP="003337C4">
      <w:pPr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3337C4" w:rsidRPr="003337C4" w:rsidRDefault="003337C4" w:rsidP="003337C4">
      <w:pPr>
        <w:jc w:val="center"/>
        <w:rPr>
          <w:lang w:val="kk-KZ"/>
        </w:rPr>
      </w:pPr>
      <w:r>
        <w:rPr>
          <w:b/>
          <w:lang w:val="kk-KZ"/>
        </w:rPr>
        <w:t>Өткізу мерзімі</w:t>
      </w:r>
      <w:r w:rsidRPr="003337C4">
        <w:rPr>
          <w:b/>
          <w:lang w:val="kk-KZ"/>
        </w:rPr>
        <w:t>:</w:t>
      </w:r>
      <w:r w:rsidRPr="003337C4">
        <w:rPr>
          <w:lang w:val="kk-KZ"/>
        </w:rPr>
        <w:t xml:space="preserve"> </w:t>
      </w:r>
    </w:p>
    <w:p w:rsidR="003337C4" w:rsidRPr="003337C4" w:rsidRDefault="003337C4" w:rsidP="003337C4">
      <w:pPr>
        <w:jc w:val="center"/>
        <w:rPr>
          <w:lang w:val="kk-KZ"/>
        </w:rPr>
      </w:pPr>
      <w:r w:rsidRPr="003337C4">
        <w:rPr>
          <w:lang w:val="kk-KZ"/>
        </w:rPr>
        <w:t xml:space="preserve">I </w:t>
      </w:r>
      <w:r>
        <w:rPr>
          <w:lang w:val="kk-KZ"/>
        </w:rPr>
        <w:t>Ағын</w:t>
      </w:r>
      <w:r w:rsidRPr="003337C4">
        <w:rPr>
          <w:lang w:val="kk-KZ"/>
        </w:rPr>
        <w:t>)  10.12.2018-20.12.2018  (</w:t>
      </w:r>
      <w:r>
        <w:rPr>
          <w:lang w:val="kk-KZ"/>
        </w:rPr>
        <w:t>топта 25 адамнан артық емес</w:t>
      </w:r>
      <w:r w:rsidRPr="003337C4">
        <w:rPr>
          <w:lang w:val="kk-KZ"/>
        </w:rPr>
        <w:t>)</w:t>
      </w:r>
    </w:p>
    <w:p w:rsidR="003337C4" w:rsidRPr="000B0A3F" w:rsidRDefault="003337C4" w:rsidP="003337C4">
      <w:pPr>
        <w:jc w:val="center"/>
      </w:pPr>
      <w:r>
        <w:rPr>
          <w:lang w:val="en-US"/>
        </w:rPr>
        <w:t>II</w:t>
      </w:r>
      <w:r w:rsidRPr="000B0A3F">
        <w:t xml:space="preserve"> </w:t>
      </w:r>
      <w:r>
        <w:rPr>
          <w:lang w:val="kk-KZ"/>
        </w:rPr>
        <w:t>Ағын</w:t>
      </w:r>
      <w:r>
        <w:t xml:space="preserve"> 19.12.2018 – 26.12.2018 (</w:t>
      </w:r>
      <w:r>
        <w:rPr>
          <w:lang w:val="kk-KZ"/>
        </w:rPr>
        <w:t>топта 25 адамнан артық емес</w:t>
      </w:r>
      <w:r>
        <w:t>)</w:t>
      </w:r>
    </w:p>
    <w:p w:rsidR="003337C4" w:rsidRPr="00423F35" w:rsidRDefault="003337C4" w:rsidP="003337C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E132BE">
        <w:rPr>
          <w:b/>
        </w:rPr>
        <w:t>Оқу</w:t>
      </w:r>
      <w:proofErr w:type="spellEnd"/>
      <w:r w:rsidRPr="00E132BE">
        <w:rPr>
          <w:b/>
        </w:rPr>
        <w:t xml:space="preserve"> </w:t>
      </w:r>
      <w:proofErr w:type="spellStart"/>
      <w:r w:rsidRPr="00E132BE">
        <w:rPr>
          <w:b/>
        </w:rPr>
        <w:t>тү</w:t>
      </w:r>
      <w:proofErr w:type="gramStart"/>
      <w:r w:rsidRPr="00E132BE">
        <w:rPr>
          <w:b/>
        </w:rPr>
        <w:t>р</w:t>
      </w:r>
      <w:proofErr w:type="gramEnd"/>
      <w:r w:rsidRPr="00E132BE">
        <w:rPr>
          <w:b/>
        </w:rPr>
        <w:t>і</w:t>
      </w:r>
      <w:proofErr w:type="spellEnd"/>
      <w:r w:rsidRPr="00E132BE">
        <w:rPr>
          <w:b/>
        </w:rPr>
        <w:t xml:space="preserve">: </w:t>
      </w:r>
      <w:r w:rsidRPr="00E132BE">
        <w:t>Офлайн (</w:t>
      </w:r>
      <w:proofErr w:type="spellStart"/>
      <w:r w:rsidRPr="00E132BE">
        <w:t>қашықт</w:t>
      </w:r>
      <w:proofErr w:type="spellEnd"/>
      <w:r>
        <w:rPr>
          <w:lang w:val="kk-KZ"/>
        </w:rPr>
        <w:t>ықтан</w:t>
      </w:r>
      <w:r w:rsidRPr="00E132BE">
        <w:t xml:space="preserve"> / </w:t>
      </w:r>
      <w:proofErr w:type="spellStart"/>
      <w:r w:rsidRPr="00E132BE">
        <w:t>электрондық</w:t>
      </w:r>
      <w:proofErr w:type="spellEnd"/>
      <w:r w:rsidRPr="00E132BE">
        <w:t xml:space="preserve"> </w:t>
      </w:r>
      <w:proofErr w:type="spellStart"/>
      <w:r w:rsidRPr="00E132BE">
        <w:t>пошта</w:t>
      </w:r>
      <w:proofErr w:type="spellEnd"/>
      <w:r w:rsidRPr="00E132BE">
        <w:t xml:space="preserve"> </w:t>
      </w:r>
      <w:proofErr w:type="spellStart"/>
      <w:r w:rsidRPr="00E132BE">
        <w:t>бойынша</w:t>
      </w:r>
      <w:proofErr w:type="spellEnd"/>
      <w:r w:rsidRPr="00E132BE">
        <w:t xml:space="preserve">) - </w:t>
      </w:r>
      <w:proofErr w:type="spellStart"/>
      <w:r w:rsidRPr="00E132BE">
        <w:t>жұмыс</w:t>
      </w:r>
      <w:proofErr w:type="spellEnd"/>
      <w:r>
        <w:rPr>
          <w:lang w:val="kk-KZ"/>
        </w:rPr>
        <w:t>тан</w:t>
      </w:r>
      <w:r w:rsidRPr="00E132BE">
        <w:t xml:space="preserve"> </w:t>
      </w:r>
      <w:proofErr w:type="spellStart"/>
      <w:r w:rsidRPr="00E132BE">
        <w:t>үзіліссіз</w:t>
      </w:r>
      <w:proofErr w:type="spellEnd"/>
      <w:r w:rsidRPr="00E132BE">
        <w:t xml:space="preserve"> </w:t>
      </w:r>
      <w:proofErr w:type="spellStart"/>
      <w:r w:rsidRPr="00E132BE">
        <w:t>оқыту</w:t>
      </w:r>
      <w:proofErr w:type="spellEnd"/>
      <w:r w:rsidRPr="00E132BE">
        <w:t xml:space="preserve"> </w:t>
      </w:r>
      <w:r w:rsidRPr="00E132BE">
        <w:rPr>
          <w:rFonts w:ascii="Times New Roman" w:hAnsi="Times New Roman"/>
          <w:lang w:val="kk-KZ"/>
        </w:rPr>
        <w:t>(курсқа емтихан тестілеуі бар үлестірме материалдар кіреді)</w:t>
      </w:r>
    </w:p>
    <w:p w:rsidR="003337C4" w:rsidRPr="00FF78BF" w:rsidRDefault="003337C4" w:rsidP="003337C4">
      <w:pPr>
        <w:rPr>
          <w:b/>
        </w:rPr>
      </w:pPr>
      <w:r w:rsidRPr="00FF78BF">
        <w:rPr>
          <w:b/>
        </w:rPr>
        <w:t xml:space="preserve"> </w:t>
      </w:r>
    </w:p>
    <w:p w:rsidR="003337C4" w:rsidRPr="00423F35" w:rsidRDefault="003337C4" w:rsidP="003337C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F78BF">
        <w:rPr>
          <w:rFonts w:ascii="Times New Roman" w:hAnsi="Times New Roman"/>
          <w:b/>
          <w:lang w:val="kk-KZ"/>
        </w:rPr>
        <w:t>Курстың өткізілетін  орны</w:t>
      </w:r>
      <w:r w:rsidRPr="00FF78BF">
        <w:rPr>
          <w:rFonts w:ascii="Times New Roman" w:hAnsi="Times New Roman"/>
          <w:lang w:val="kk-KZ"/>
        </w:rPr>
        <w:t>: ҚР барлық өңірлері</w:t>
      </w:r>
    </w:p>
    <w:p w:rsidR="003337C4" w:rsidRDefault="003337C4" w:rsidP="003337C4">
      <w:pPr>
        <w:rPr>
          <w:b/>
        </w:rPr>
      </w:pPr>
      <w:r w:rsidRPr="00FF78BF">
        <w:rPr>
          <w:rFonts w:ascii="Times New Roman" w:hAnsi="Times New Roman"/>
          <w:lang w:val="kk-KZ"/>
        </w:rPr>
        <w:t>Орталықтың орналасқан жері-  Алматы қ. Желтоқсан 37А</w:t>
      </w:r>
      <w:r w:rsidRPr="00E8176E">
        <w:rPr>
          <w:b/>
        </w:rPr>
        <w:t xml:space="preserve"> </w:t>
      </w:r>
    </w:p>
    <w:p w:rsidR="003337C4" w:rsidRPr="009744AD" w:rsidRDefault="003337C4" w:rsidP="003337C4">
      <w:pPr>
        <w:spacing w:after="0" w:line="240" w:lineRule="auto"/>
        <w:rPr>
          <w:rFonts w:ascii="Times New Roman" w:hAnsi="Times New Roman"/>
          <w:lang w:val="kk-KZ"/>
        </w:rPr>
      </w:pPr>
      <w:r w:rsidRPr="009744AD">
        <w:rPr>
          <w:rFonts w:ascii="Times New Roman" w:hAnsi="Times New Roman"/>
          <w:lang w:val="kk-KZ"/>
        </w:rPr>
        <w:t xml:space="preserve">Курстық төлем: </w:t>
      </w:r>
      <w:r w:rsidRPr="00FF78BF">
        <w:rPr>
          <w:rFonts w:ascii="Times New Roman" w:hAnsi="Times New Roman"/>
          <w:color w:val="FF0000"/>
          <w:lang w:val="kk-KZ"/>
        </w:rPr>
        <w:t xml:space="preserve">12 000 тг </w:t>
      </w:r>
      <w:r w:rsidRPr="009744AD">
        <w:rPr>
          <w:rFonts w:ascii="Times New Roman" w:hAnsi="Times New Roman"/>
          <w:lang w:val="kk-KZ"/>
        </w:rPr>
        <w:t>– бағасына таратылған материалдар, сертификат, пост-курстық кеңес беру кіреді.</w:t>
      </w:r>
    </w:p>
    <w:p w:rsidR="003337C4" w:rsidRDefault="003337C4" w:rsidP="003337C4">
      <w:pPr>
        <w:rPr>
          <w:b/>
          <w:lang w:val="kk-KZ"/>
        </w:rPr>
      </w:pPr>
    </w:p>
    <w:p w:rsidR="003337C4" w:rsidRPr="00FF78BF" w:rsidRDefault="003337C4" w:rsidP="003337C4">
      <w:pPr>
        <w:rPr>
          <w:lang w:val="kk-KZ"/>
        </w:rPr>
      </w:pPr>
      <w:r w:rsidRPr="00FF78BF">
        <w:rPr>
          <w:b/>
          <w:lang w:val="kk-KZ"/>
        </w:rPr>
        <w:t xml:space="preserve">Бағдарламаның мақсаты: </w:t>
      </w:r>
      <w:r w:rsidRPr="00FF78BF">
        <w:rPr>
          <w:lang w:val="kk-KZ"/>
        </w:rPr>
        <w:t>жеке тұлғаның психологиясын терең меңгер</w:t>
      </w:r>
      <w:r>
        <w:rPr>
          <w:lang w:val="kk-KZ"/>
        </w:rPr>
        <w:t xml:space="preserve">у </w:t>
      </w:r>
      <w:r w:rsidRPr="00FF78BF">
        <w:rPr>
          <w:lang w:val="kk-KZ"/>
        </w:rPr>
        <w:t xml:space="preserve">және тиімді білім беру технологияларын пайдалану </w:t>
      </w:r>
      <w:r>
        <w:rPr>
          <w:lang w:val="kk-KZ"/>
        </w:rPr>
        <w:t>н</w:t>
      </w:r>
      <w:r w:rsidRPr="00FF78BF">
        <w:rPr>
          <w:lang w:val="kk-KZ"/>
        </w:rPr>
        <w:t xml:space="preserve">егізінде жеке құндылықтарды тәрбиелеуде </w:t>
      </w:r>
      <w:r>
        <w:rPr>
          <w:lang w:val="kk-KZ"/>
        </w:rPr>
        <w:t>МДБ</w:t>
      </w:r>
      <w:r w:rsidRPr="00FF78BF">
        <w:rPr>
          <w:lang w:val="kk-KZ"/>
        </w:rPr>
        <w:t xml:space="preserve"> қызметкерлерінің кәсіби құзыреттілігін дамыту</w:t>
      </w:r>
    </w:p>
    <w:p w:rsidR="003337C4" w:rsidRDefault="003337C4" w:rsidP="003337C4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lastRenderedPageBreak/>
        <w:t>Бағдарлама:</w:t>
      </w:r>
    </w:p>
    <w:p w:rsidR="003337C4" w:rsidRPr="008C0084" w:rsidRDefault="003337C4" w:rsidP="003337C4">
      <w:pPr>
        <w:pStyle w:val="a3"/>
        <w:ind w:left="0"/>
        <w:rPr>
          <w:rFonts w:ascii="Times New Roman" w:hAnsi="Times New Roman"/>
          <w:lang w:val="kk-KZ"/>
        </w:rPr>
      </w:pPr>
      <w:r w:rsidRPr="00A529A3">
        <w:rPr>
          <w:rFonts w:ascii="Times New Roman" w:hAnsi="Times New Roman"/>
          <w:lang w:val="kk-KZ"/>
        </w:rPr>
        <w:t>1. Қазақстан Республикасы Президенті Н.Ә.Назарбаевтың</w:t>
      </w:r>
      <w:r>
        <w:rPr>
          <w:rFonts w:ascii="Times New Roman" w:hAnsi="Times New Roman"/>
          <w:lang w:val="kk-KZ"/>
        </w:rPr>
        <w:t xml:space="preserve"> </w:t>
      </w:r>
      <w:r w:rsidRPr="00A529A3">
        <w:rPr>
          <w:rFonts w:ascii="Times New Roman" w:hAnsi="Times New Roman"/>
          <w:lang w:val="kk-KZ"/>
        </w:rPr>
        <w:t>Қазақстан халқына «Нұрлы жол - болашаққа бастар жол» «Ұлт жоспары - 100 қадам»</w:t>
      </w:r>
      <w:r>
        <w:rPr>
          <w:rFonts w:ascii="Times New Roman" w:hAnsi="Times New Roman"/>
          <w:lang w:val="kk-KZ"/>
        </w:rPr>
        <w:t xml:space="preserve"> </w:t>
      </w:r>
      <w:r w:rsidRPr="00A529A3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lang w:val="kk-KZ"/>
        </w:rPr>
        <w:t xml:space="preserve">, </w:t>
      </w:r>
      <w:r w:rsidRPr="008C0084">
        <w:rPr>
          <w:rFonts w:ascii="Times New Roman" w:hAnsi="Times New Roman"/>
          <w:lang w:val="kk-KZ"/>
        </w:rPr>
        <w:t>«Барлығы үшін қазіргі заманғы мемлекет», Қазақстан Республикасының «Білім туралы» 2007 жылғы 27 шілдедегі № 319-III Заңы (2015 жылғы 24 қарашадағы өзгерістер мен толықтырулармен)</w:t>
      </w:r>
      <w:r>
        <w:rPr>
          <w:rFonts w:ascii="Times New Roman" w:hAnsi="Times New Roman"/>
          <w:lang w:val="kk-KZ"/>
        </w:rPr>
        <w:t xml:space="preserve"> Жолдауындағы </w:t>
      </w:r>
      <w:r w:rsidRPr="00A529A3">
        <w:rPr>
          <w:rFonts w:ascii="Times New Roman" w:hAnsi="Times New Roman"/>
          <w:lang w:val="kk-KZ"/>
        </w:rPr>
        <w:t>ұлттық білім беру жүйесін құру міндеттері</w:t>
      </w:r>
      <w:r>
        <w:rPr>
          <w:rFonts w:ascii="Times New Roman" w:hAnsi="Times New Roman"/>
          <w:lang w:val="kk-KZ"/>
        </w:rPr>
        <w:t xml:space="preserve"> </w:t>
      </w:r>
      <w:r w:rsidRPr="00A529A3">
        <w:rPr>
          <w:rFonts w:ascii="Times New Roman" w:hAnsi="Times New Roman"/>
          <w:lang w:val="kk-KZ"/>
        </w:rPr>
        <w:t>.</w:t>
      </w:r>
    </w:p>
    <w:p w:rsidR="003337C4" w:rsidRDefault="003337C4" w:rsidP="003337C4">
      <w:pPr>
        <w:rPr>
          <w:rFonts w:ascii="Times New Roman" w:hAnsi="Times New Roman"/>
          <w:sz w:val="24"/>
          <w:szCs w:val="24"/>
          <w:lang w:val="kk-KZ"/>
        </w:rPr>
      </w:pPr>
      <w:r w:rsidRPr="007D36A9">
        <w:rPr>
          <w:rFonts w:ascii="Times New Roman" w:hAnsi="Times New Roman"/>
          <w:sz w:val="24"/>
          <w:szCs w:val="24"/>
          <w:lang w:val="kk-KZ"/>
        </w:rPr>
        <w:t>2.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D36A9">
        <w:rPr>
          <w:rFonts w:ascii="Times New Roman" w:hAnsi="Times New Roman"/>
          <w:sz w:val="24"/>
          <w:szCs w:val="24"/>
          <w:lang w:val="kk-KZ"/>
        </w:rPr>
        <w:t xml:space="preserve">Медициналық-педагогикалық кеңес беруде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дефектолог</w:t>
      </w:r>
      <w:r w:rsidRPr="007D36A9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–</w:t>
      </w:r>
      <w:r w:rsidRPr="007D36A9">
        <w:rPr>
          <w:rFonts w:ascii="Times New Roman" w:hAnsi="Times New Roman"/>
          <w:sz w:val="24"/>
          <w:szCs w:val="24"/>
          <w:lang w:val="kk-KZ"/>
        </w:rPr>
        <w:t xml:space="preserve"> тифлопедагог</w:t>
      </w:r>
      <w:r>
        <w:rPr>
          <w:rFonts w:ascii="Times New Roman" w:hAnsi="Times New Roman"/>
          <w:sz w:val="24"/>
          <w:szCs w:val="24"/>
          <w:lang w:val="kk-KZ"/>
        </w:rPr>
        <w:t>тың</w:t>
      </w:r>
      <w:r w:rsidRPr="007D36A9">
        <w:rPr>
          <w:rFonts w:ascii="Times New Roman" w:hAnsi="Times New Roman"/>
          <w:sz w:val="24"/>
          <w:szCs w:val="24"/>
          <w:lang w:val="kk-KZ"/>
        </w:rPr>
        <w:t>, логопедтің, психологтың жұмысына қатысу</w:t>
      </w:r>
    </w:p>
    <w:p w:rsidR="003337C4" w:rsidRPr="00D12DBE" w:rsidRDefault="003337C4" w:rsidP="003337C4">
      <w:pPr>
        <w:rPr>
          <w:rFonts w:ascii="Times New Roman" w:hAnsi="Times New Roman"/>
          <w:sz w:val="24"/>
          <w:szCs w:val="24"/>
          <w:lang w:val="kk-KZ"/>
        </w:rPr>
      </w:pPr>
      <w:r w:rsidRPr="007D36A9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12DBE">
        <w:rPr>
          <w:rFonts w:ascii="Times New Roman" w:hAnsi="Times New Roman"/>
          <w:sz w:val="24"/>
          <w:szCs w:val="24"/>
          <w:lang w:val="kk-KZ"/>
        </w:rPr>
        <w:t xml:space="preserve">3. </w:t>
      </w:r>
      <w:r>
        <w:rPr>
          <w:rFonts w:ascii="Times New Roman" w:hAnsi="Times New Roman"/>
          <w:sz w:val="24"/>
          <w:szCs w:val="24"/>
          <w:lang w:val="kk-KZ"/>
        </w:rPr>
        <w:t>К</w:t>
      </w:r>
      <w:r w:rsidRPr="00D12DBE">
        <w:rPr>
          <w:rFonts w:ascii="Times New Roman" w:hAnsi="Times New Roman"/>
          <w:sz w:val="24"/>
          <w:szCs w:val="24"/>
          <w:lang w:val="kk-KZ"/>
        </w:rPr>
        <w:t xml:space="preserve">өру қабілеті бұзылған балаларды </w:t>
      </w:r>
      <w:r>
        <w:rPr>
          <w:rFonts w:ascii="Times New Roman" w:hAnsi="Times New Roman"/>
          <w:sz w:val="24"/>
          <w:szCs w:val="24"/>
          <w:lang w:val="kk-KZ"/>
        </w:rPr>
        <w:t>ә</w:t>
      </w:r>
      <w:r w:rsidRPr="00D12DBE">
        <w:rPr>
          <w:rFonts w:ascii="Times New Roman" w:hAnsi="Times New Roman"/>
          <w:sz w:val="24"/>
          <w:szCs w:val="24"/>
          <w:lang w:val="kk-KZ"/>
        </w:rPr>
        <w:t>леуметтік тұрмыстық бағдарлау (</w:t>
      </w:r>
      <w:r>
        <w:rPr>
          <w:rFonts w:ascii="Times New Roman" w:hAnsi="Times New Roman"/>
          <w:sz w:val="24"/>
          <w:szCs w:val="24"/>
          <w:lang w:val="kk-KZ"/>
        </w:rPr>
        <w:t>ӘТБ</w:t>
      </w:r>
      <w:r w:rsidRPr="00D12DBE">
        <w:rPr>
          <w:rFonts w:ascii="Times New Roman" w:hAnsi="Times New Roman"/>
          <w:sz w:val="24"/>
          <w:szCs w:val="24"/>
          <w:lang w:val="kk-KZ"/>
        </w:rPr>
        <w:t>) және кеңістіктік бағдар</w:t>
      </w:r>
      <w:r>
        <w:rPr>
          <w:rFonts w:ascii="Times New Roman" w:hAnsi="Times New Roman"/>
          <w:sz w:val="24"/>
          <w:szCs w:val="24"/>
          <w:lang w:val="kk-KZ"/>
        </w:rPr>
        <w:t>лау</w:t>
      </w:r>
    </w:p>
    <w:p w:rsidR="003337C4" w:rsidRDefault="003337C4" w:rsidP="003337C4">
      <w:pPr>
        <w:rPr>
          <w:rFonts w:ascii="Times New Roman" w:hAnsi="Times New Roman"/>
          <w:sz w:val="24"/>
          <w:szCs w:val="24"/>
          <w:lang w:val="kk-KZ"/>
        </w:rPr>
      </w:pPr>
      <w:r w:rsidRPr="00D12DBE">
        <w:rPr>
          <w:rFonts w:ascii="Times New Roman" w:hAnsi="Times New Roman"/>
          <w:sz w:val="24"/>
          <w:szCs w:val="24"/>
          <w:lang w:val="kk-KZ"/>
        </w:rPr>
        <w:t>4. Мектепке дейінгі ұйымдарда инклюзивті білім беруді енгізу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337C4" w:rsidRPr="00D12DBE" w:rsidRDefault="003337C4" w:rsidP="003337C4">
      <w:pPr>
        <w:rPr>
          <w:rFonts w:ascii="Times New Roman" w:hAnsi="Times New Roman"/>
          <w:sz w:val="24"/>
          <w:szCs w:val="24"/>
          <w:lang w:val="kk-KZ"/>
        </w:rPr>
      </w:pPr>
      <w:r w:rsidRPr="00D12DBE">
        <w:rPr>
          <w:rFonts w:ascii="Times New Roman" w:hAnsi="Times New Roman"/>
          <w:sz w:val="24"/>
          <w:szCs w:val="24"/>
          <w:lang w:val="kk-KZ"/>
        </w:rPr>
        <w:t>5. Білім мазмұнын жүйелі жаңартып тұру барысында оқушылардың оқу нәтижелерін бағалау</w:t>
      </w:r>
      <w:r>
        <w:rPr>
          <w:rFonts w:ascii="Times New Roman" w:hAnsi="Times New Roman"/>
          <w:sz w:val="24"/>
          <w:szCs w:val="24"/>
          <w:lang w:val="kk-KZ"/>
        </w:rPr>
        <w:t xml:space="preserve">да </w:t>
      </w:r>
      <w:r w:rsidRPr="00D12DBE">
        <w:rPr>
          <w:rFonts w:ascii="Times New Roman" w:hAnsi="Times New Roman"/>
          <w:sz w:val="24"/>
          <w:szCs w:val="24"/>
          <w:lang w:val="kk-KZ"/>
        </w:rPr>
        <w:t xml:space="preserve"> критерийл</w:t>
      </w:r>
      <w:r>
        <w:rPr>
          <w:rFonts w:ascii="Times New Roman" w:hAnsi="Times New Roman"/>
          <w:sz w:val="24"/>
          <w:szCs w:val="24"/>
          <w:lang w:val="kk-KZ"/>
        </w:rPr>
        <w:t>ік жақындау</w:t>
      </w:r>
      <w:r w:rsidRPr="00D12DBE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337C4" w:rsidRDefault="003337C4" w:rsidP="003337C4">
      <w:pPr>
        <w:rPr>
          <w:rFonts w:ascii="Times New Roman" w:hAnsi="Times New Roman"/>
          <w:sz w:val="24"/>
          <w:szCs w:val="24"/>
          <w:lang w:val="kk-KZ"/>
        </w:rPr>
      </w:pPr>
      <w:r w:rsidRPr="00D12DBE">
        <w:rPr>
          <w:rFonts w:ascii="Times New Roman" w:hAnsi="Times New Roman"/>
          <w:sz w:val="24"/>
          <w:szCs w:val="24"/>
          <w:lang w:val="kk-KZ"/>
        </w:rPr>
        <w:t>6.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12DBE">
        <w:rPr>
          <w:rFonts w:ascii="Times New Roman" w:hAnsi="Times New Roman"/>
          <w:sz w:val="24"/>
          <w:szCs w:val="24"/>
          <w:lang w:val="kk-KZ"/>
        </w:rPr>
        <w:t>«Қазақстан Республикасында сөйлеу бұзылулары бар балаларға арналған арнаулы ұйымдардың логопед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Pr="00D12DBE">
        <w:rPr>
          <w:rFonts w:ascii="Times New Roman" w:hAnsi="Times New Roman"/>
          <w:sz w:val="24"/>
          <w:szCs w:val="24"/>
          <w:lang w:val="kk-KZ"/>
        </w:rPr>
        <w:t xml:space="preserve"> оқытушысы </w:t>
      </w:r>
      <w:r>
        <w:rPr>
          <w:rFonts w:ascii="Times New Roman" w:hAnsi="Times New Roman"/>
          <w:sz w:val="24"/>
          <w:szCs w:val="24"/>
          <w:lang w:val="kk-KZ"/>
        </w:rPr>
        <w:t>жұмысын реттейтін Н</w:t>
      </w:r>
      <w:r w:rsidRPr="00D12DBE">
        <w:rPr>
          <w:rFonts w:ascii="Times New Roman" w:hAnsi="Times New Roman"/>
          <w:sz w:val="24"/>
          <w:szCs w:val="24"/>
          <w:lang w:val="kk-KZ"/>
        </w:rPr>
        <w:t>ормативтік құқықтық база»</w:t>
      </w:r>
    </w:p>
    <w:p w:rsidR="003337C4" w:rsidRPr="00D12DBE" w:rsidRDefault="003337C4" w:rsidP="003337C4">
      <w:pPr>
        <w:rPr>
          <w:rFonts w:ascii="Times New Roman" w:hAnsi="Times New Roman"/>
          <w:color w:val="000000"/>
          <w:sz w:val="24"/>
          <w:szCs w:val="24"/>
          <w:lang w:val="kk-KZ"/>
        </w:rPr>
      </w:pPr>
      <w:r w:rsidRPr="00D12DBE">
        <w:rPr>
          <w:rFonts w:ascii="Times New Roman" w:hAnsi="Times New Roman"/>
          <w:color w:val="000000"/>
          <w:sz w:val="24"/>
          <w:szCs w:val="24"/>
          <w:lang w:val="kk-KZ"/>
        </w:rPr>
        <w:t xml:space="preserve"> 7. «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АБҚ</w:t>
      </w:r>
      <w:r w:rsidRPr="00D12DBE">
        <w:rPr>
          <w:rFonts w:ascii="Times New Roman" w:hAnsi="Times New Roman"/>
          <w:color w:val="000000"/>
          <w:sz w:val="24"/>
          <w:szCs w:val="24"/>
          <w:lang w:val="kk-KZ"/>
        </w:rPr>
        <w:t>-мен балаларға түзету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педогоикалық   көмек</w:t>
      </w:r>
      <w:r w:rsidRPr="00D12DBE">
        <w:rPr>
          <w:rFonts w:ascii="Times New Roman" w:hAnsi="Times New Roman"/>
          <w:color w:val="000000"/>
          <w:sz w:val="24"/>
          <w:szCs w:val="24"/>
          <w:lang w:val="kk-KZ"/>
        </w:rPr>
        <w:t xml:space="preserve"> берудегі қазіргі заманғы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бағыттар </w:t>
      </w:r>
      <w:r w:rsidRPr="00D12DBE">
        <w:rPr>
          <w:rFonts w:ascii="Times New Roman" w:hAnsi="Times New Roman"/>
          <w:color w:val="000000"/>
          <w:sz w:val="24"/>
          <w:szCs w:val="24"/>
          <w:lang w:val="kk-KZ"/>
        </w:rPr>
        <w:t xml:space="preserve">туралы» </w:t>
      </w:r>
    </w:p>
    <w:p w:rsidR="003337C4" w:rsidRDefault="003337C4" w:rsidP="003337C4">
      <w:pPr>
        <w:rPr>
          <w:rFonts w:ascii="Times New Roman" w:hAnsi="Times New Roman"/>
          <w:color w:val="000000"/>
          <w:sz w:val="24"/>
          <w:szCs w:val="24"/>
        </w:rPr>
      </w:pPr>
      <w:r w:rsidRPr="008A7C7E">
        <w:rPr>
          <w:rFonts w:ascii="Times New Roman" w:hAnsi="Times New Roman"/>
          <w:color w:val="000000"/>
          <w:sz w:val="24"/>
          <w:szCs w:val="24"/>
        </w:rPr>
        <w:t xml:space="preserve">8.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ОСШ</w:t>
      </w:r>
      <w:r w:rsidRPr="003E10CC">
        <w:rPr>
          <w:rFonts w:ascii="Times New Roman" w:hAnsi="Times New Roman"/>
          <w:color w:val="000000"/>
          <w:sz w:val="24"/>
          <w:szCs w:val="24"/>
        </w:rPr>
        <w:t xml:space="preserve">-да </w:t>
      </w:r>
      <w:proofErr w:type="spellStart"/>
      <w:r w:rsidRPr="003E10CC">
        <w:rPr>
          <w:rFonts w:ascii="Times New Roman" w:hAnsi="Times New Roman"/>
          <w:color w:val="000000"/>
          <w:sz w:val="24"/>
          <w:szCs w:val="24"/>
        </w:rPr>
        <w:t>психологиялық-педагогикалық</w:t>
      </w:r>
      <w:proofErr w:type="spellEnd"/>
      <w:r w:rsidRPr="003E10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E10CC">
        <w:rPr>
          <w:rFonts w:ascii="Times New Roman" w:hAnsi="Times New Roman"/>
          <w:color w:val="000000"/>
          <w:sz w:val="24"/>
          <w:szCs w:val="24"/>
        </w:rPr>
        <w:t>қолдау</w:t>
      </w:r>
      <w:proofErr w:type="spellEnd"/>
      <w:r w:rsidRPr="003E10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E10CC">
        <w:rPr>
          <w:rFonts w:ascii="Times New Roman" w:hAnsi="Times New Roman"/>
          <w:color w:val="000000"/>
          <w:sz w:val="24"/>
          <w:szCs w:val="24"/>
        </w:rPr>
        <w:t>қызметі</w:t>
      </w:r>
      <w:proofErr w:type="spellEnd"/>
      <w:r w:rsidRPr="003E10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E10CC">
        <w:rPr>
          <w:rFonts w:ascii="Times New Roman" w:hAnsi="Times New Roman"/>
          <w:color w:val="000000"/>
          <w:sz w:val="24"/>
          <w:szCs w:val="24"/>
        </w:rPr>
        <w:t>туралы</w:t>
      </w:r>
      <w:proofErr w:type="spellEnd"/>
      <w:r w:rsidRPr="003E10C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337C4" w:rsidRDefault="003337C4" w:rsidP="003337C4">
      <w:pPr>
        <w:rPr>
          <w:rFonts w:ascii="Times New Roman" w:hAnsi="Times New Roman"/>
          <w:color w:val="000000"/>
          <w:sz w:val="24"/>
          <w:szCs w:val="24"/>
        </w:rPr>
      </w:pPr>
      <w:r w:rsidRPr="008A7C7E">
        <w:rPr>
          <w:rFonts w:ascii="Times New Roman" w:hAnsi="Times New Roman"/>
          <w:color w:val="000000"/>
          <w:sz w:val="24"/>
          <w:szCs w:val="24"/>
        </w:rPr>
        <w:t xml:space="preserve">9. </w:t>
      </w:r>
      <w:proofErr w:type="spellStart"/>
      <w:r w:rsidRPr="003E10CC">
        <w:rPr>
          <w:rFonts w:ascii="Times New Roman" w:hAnsi="Times New Roman"/>
          <w:color w:val="000000"/>
          <w:sz w:val="24"/>
          <w:szCs w:val="24"/>
        </w:rPr>
        <w:t>Психологиялы</w:t>
      </w:r>
      <w:proofErr w:type="gramStart"/>
      <w:r w:rsidRPr="003E10CC">
        <w:rPr>
          <w:rFonts w:ascii="Times New Roman" w:hAnsi="Times New Roman"/>
          <w:color w:val="000000"/>
          <w:sz w:val="24"/>
          <w:szCs w:val="24"/>
        </w:rPr>
        <w:t>қ-</w:t>
      </w:r>
      <w:proofErr w:type="gramEnd"/>
      <w:r w:rsidRPr="003E10CC">
        <w:rPr>
          <w:rFonts w:ascii="Times New Roman" w:hAnsi="Times New Roman"/>
          <w:color w:val="000000"/>
          <w:sz w:val="24"/>
          <w:szCs w:val="24"/>
        </w:rPr>
        <w:t>педагогикалық</w:t>
      </w:r>
      <w:proofErr w:type="spellEnd"/>
      <w:r w:rsidRPr="003E10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E10CC">
        <w:rPr>
          <w:rFonts w:ascii="Times New Roman" w:hAnsi="Times New Roman"/>
          <w:color w:val="000000"/>
          <w:sz w:val="24"/>
          <w:szCs w:val="24"/>
        </w:rPr>
        <w:t>қолдау</w:t>
      </w:r>
      <w:proofErr w:type="spellEnd"/>
      <w:r w:rsidRPr="003E10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E10CC">
        <w:rPr>
          <w:rFonts w:ascii="Times New Roman" w:hAnsi="Times New Roman"/>
          <w:color w:val="000000"/>
          <w:sz w:val="24"/>
          <w:szCs w:val="24"/>
        </w:rPr>
        <w:t>қызметінің</w:t>
      </w:r>
      <w:proofErr w:type="spellEnd"/>
      <w:r w:rsidRPr="003E10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E10CC">
        <w:rPr>
          <w:rFonts w:ascii="Times New Roman" w:hAnsi="Times New Roman"/>
          <w:color w:val="000000"/>
          <w:sz w:val="24"/>
          <w:szCs w:val="24"/>
        </w:rPr>
        <w:t>мамандарының</w:t>
      </w:r>
      <w:proofErr w:type="spellEnd"/>
      <w:r w:rsidRPr="003E10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лауазамдық қызмет нұсқаулығы</w:t>
      </w:r>
    </w:p>
    <w:p w:rsidR="003337C4" w:rsidRPr="003E10CC" w:rsidRDefault="003337C4" w:rsidP="003337C4">
      <w:pPr>
        <w:rPr>
          <w:rFonts w:ascii="Times New Roman" w:hAnsi="Times New Roman"/>
          <w:lang w:val="kk-KZ"/>
        </w:rPr>
      </w:pPr>
      <w:r w:rsidRPr="008A7C7E">
        <w:rPr>
          <w:rFonts w:ascii="Times New Roman" w:hAnsi="Times New Roman"/>
          <w:color w:val="000000"/>
          <w:sz w:val="24"/>
          <w:szCs w:val="24"/>
        </w:rPr>
        <w:t>10.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3E10CC">
        <w:rPr>
          <w:rFonts w:ascii="Times New Roman" w:hAnsi="Times New Roman"/>
          <w:bCs/>
          <w:shd w:val="clear" w:color="auto" w:fill="FFFFFF"/>
        </w:rPr>
        <w:t>Арнайы</w:t>
      </w:r>
      <w:proofErr w:type="spellEnd"/>
      <w:r w:rsidRPr="003E10CC">
        <w:rPr>
          <w:rFonts w:ascii="Times New Roman" w:hAnsi="Times New Roman"/>
          <w:bCs/>
          <w:shd w:val="clear" w:color="auto" w:fill="FFFFFF"/>
        </w:rPr>
        <w:t xml:space="preserve"> </w:t>
      </w:r>
      <w:proofErr w:type="spellStart"/>
      <w:r w:rsidRPr="003E10CC">
        <w:rPr>
          <w:rFonts w:ascii="Times New Roman" w:hAnsi="Times New Roman"/>
          <w:bCs/>
          <w:shd w:val="clear" w:color="auto" w:fill="FFFFFF"/>
        </w:rPr>
        <w:t>бі</w:t>
      </w:r>
      <w:proofErr w:type="gramStart"/>
      <w:r w:rsidRPr="003E10CC">
        <w:rPr>
          <w:rFonts w:ascii="Times New Roman" w:hAnsi="Times New Roman"/>
          <w:bCs/>
          <w:shd w:val="clear" w:color="auto" w:fill="FFFFFF"/>
        </w:rPr>
        <w:t>л</w:t>
      </w:r>
      <w:proofErr w:type="gramEnd"/>
      <w:r w:rsidRPr="003E10CC">
        <w:rPr>
          <w:rFonts w:ascii="Times New Roman" w:hAnsi="Times New Roman"/>
          <w:bCs/>
          <w:shd w:val="clear" w:color="auto" w:fill="FFFFFF"/>
        </w:rPr>
        <w:t>ім</w:t>
      </w:r>
      <w:proofErr w:type="spellEnd"/>
      <w:r w:rsidRPr="003E10CC">
        <w:rPr>
          <w:rFonts w:ascii="Times New Roman" w:hAnsi="Times New Roman"/>
          <w:bCs/>
          <w:shd w:val="clear" w:color="auto" w:fill="FFFFFF"/>
        </w:rPr>
        <w:t xml:space="preserve"> беру </w:t>
      </w:r>
      <w:proofErr w:type="spellStart"/>
      <w:r w:rsidRPr="003E10CC">
        <w:rPr>
          <w:rFonts w:ascii="Times New Roman" w:hAnsi="Times New Roman"/>
          <w:bCs/>
          <w:shd w:val="clear" w:color="auto" w:fill="FFFFFF"/>
        </w:rPr>
        <w:t>қажеттіліктері</w:t>
      </w:r>
      <w:proofErr w:type="spellEnd"/>
      <w:r w:rsidRPr="003E10CC">
        <w:rPr>
          <w:rFonts w:ascii="Times New Roman" w:hAnsi="Times New Roman"/>
          <w:bCs/>
          <w:shd w:val="clear" w:color="auto" w:fill="FFFFFF"/>
        </w:rPr>
        <w:t xml:space="preserve"> бар </w:t>
      </w:r>
      <w:proofErr w:type="spellStart"/>
      <w:r w:rsidRPr="003E10CC">
        <w:rPr>
          <w:rFonts w:ascii="Times New Roman" w:hAnsi="Times New Roman"/>
          <w:bCs/>
          <w:shd w:val="clear" w:color="auto" w:fill="FFFFFF"/>
        </w:rPr>
        <w:t>балалардағы</w:t>
      </w:r>
      <w:proofErr w:type="spellEnd"/>
      <w:r w:rsidRPr="003E10CC">
        <w:rPr>
          <w:rFonts w:ascii="Times New Roman" w:hAnsi="Times New Roman"/>
          <w:bCs/>
          <w:shd w:val="clear" w:color="auto" w:fill="FFFFFF"/>
        </w:rPr>
        <w:t xml:space="preserve"> </w:t>
      </w:r>
      <w:proofErr w:type="spellStart"/>
      <w:r w:rsidRPr="003E10CC">
        <w:rPr>
          <w:rFonts w:ascii="Times New Roman" w:hAnsi="Times New Roman"/>
          <w:bCs/>
          <w:shd w:val="clear" w:color="auto" w:fill="FFFFFF"/>
        </w:rPr>
        <w:t>сөйлеу</w:t>
      </w:r>
      <w:proofErr w:type="spellEnd"/>
      <w:r w:rsidRPr="003E10CC">
        <w:rPr>
          <w:rFonts w:ascii="Times New Roman" w:hAnsi="Times New Roman"/>
          <w:bCs/>
          <w:shd w:val="clear" w:color="auto" w:fill="FFFFFF"/>
        </w:rPr>
        <w:t xml:space="preserve"> </w:t>
      </w:r>
      <w:proofErr w:type="spellStart"/>
      <w:r w:rsidRPr="003E10CC">
        <w:rPr>
          <w:rFonts w:ascii="Times New Roman" w:hAnsi="Times New Roman"/>
          <w:bCs/>
          <w:shd w:val="clear" w:color="auto" w:fill="FFFFFF"/>
        </w:rPr>
        <w:t>бұзылыстарын</w:t>
      </w:r>
      <w:proofErr w:type="spellEnd"/>
      <w:r w:rsidRPr="003E10CC">
        <w:rPr>
          <w:rFonts w:ascii="Times New Roman" w:hAnsi="Times New Roman"/>
          <w:bCs/>
          <w:shd w:val="clear" w:color="auto" w:fill="FFFFFF"/>
        </w:rPr>
        <w:t xml:space="preserve"> </w:t>
      </w:r>
      <w:proofErr w:type="spellStart"/>
      <w:r w:rsidRPr="003E10CC">
        <w:rPr>
          <w:rFonts w:ascii="Times New Roman" w:hAnsi="Times New Roman"/>
          <w:bCs/>
          <w:shd w:val="clear" w:color="auto" w:fill="FFFFFF"/>
        </w:rPr>
        <w:t>түзету</w:t>
      </w:r>
      <w:proofErr w:type="spellEnd"/>
      <w:r w:rsidRPr="003E10CC">
        <w:rPr>
          <w:rFonts w:ascii="Times New Roman" w:hAnsi="Times New Roman"/>
          <w:bCs/>
          <w:shd w:val="clear" w:color="auto" w:fill="FFFFFF"/>
        </w:rPr>
        <w:t xml:space="preserve"> </w:t>
      </w:r>
      <w:proofErr w:type="spellStart"/>
      <w:r w:rsidRPr="003E10CC">
        <w:rPr>
          <w:rFonts w:ascii="Times New Roman" w:hAnsi="Times New Roman"/>
          <w:bCs/>
          <w:shd w:val="clear" w:color="auto" w:fill="FFFFFF"/>
        </w:rPr>
        <w:t>кезінд</w:t>
      </w:r>
      <w:proofErr w:type="spellEnd"/>
      <w:r w:rsidRPr="003E10CC">
        <w:rPr>
          <w:rFonts w:ascii="Times New Roman" w:hAnsi="Times New Roman"/>
          <w:bCs/>
          <w:shd w:val="clear" w:color="auto" w:fill="FFFFFF"/>
          <w:lang w:val="kk-KZ"/>
        </w:rPr>
        <w:t>егі</w:t>
      </w:r>
      <w:r w:rsidRPr="003E10CC">
        <w:rPr>
          <w:rFonts w:ascii="Times New Roman" w:hAnsi="Times New Roman"/>
          <w:bCs/>
          <w:shd w:val="clear" w:color="auto" w:fill="FFFFFF"/>
        </w:rPr>
        <w:t xml:space="preserve"> </w:t>
      </w:r>
      <w:r w:rsidRPr="003E10CC">
        <w:rPr>
          <w:rFonts w:ascii="Times New Roman" w:hAnsi="Times New Roman"/>
          <w:bCs/>
          <w:shd w:val="clear" w:color="auto" w:fill="FFFFFF"/>
          <w:lang w:val="kk-KZ"/>
        </w:rPr>
        <w:t>логепедиялық</w:t>
      </w:r>
      <w:r w:rsidRPr="003E10CC">
        <w:rPr>
          <w:rFonts w:ascii="Times New Roman" w:hAnsi="Times New Roman"/>
          <w:bCs/>
          <w:shd w:val="clear" w:color="auto" w:fill="FFFFFF"/>
        </w:rPr>
        <w:t xml:space="preserve"> </w:t>
      </w:r>
      <w:proofErr w:type="spellStart"/>
      <w:r w:rsidRPr="003E10CC">
        <w:rPr>
          <w:rFonts w:ascii="Times New Roman" w:hAnsi="Times New Roman"/>
          <w:bCs/>
          <w:shd w:val="clear" w:color="auto" w:fill="FFFFFF"/>
        </w:rPr>
        <w:t>массажы</w:t>
      </w:r>
      <w:proofErr w:type="spellEnd"/>
      <w:r w:rsidRPr="003E10CC">
        <w:rPr>
          <w:rFonts w:ascii="Times New Roman" w:hAnsi="Times New Roman"/>
          <w:bCs/>
          <w:shd w:val="clear" w:color="auto" w:fill="FFFFFF"/>
        </w:rPr>
        <w:t xml:space="preserve"> </w:t>
      </w:r>
      <w:proofErr w:type="spellStart"/>
      <w:r w:rsidRPr="003E10CC">
        <w:rPr>
          <w:rFonts w:ascii="Times New Roman" w:hAnsi="Times New Roman"/>
          <w:bCs/>
          <w:shd w:val="clear" w:color="auto" w:fill="FFFFFF"/>
        </w:rPr>
        <w:t>және</w:t>
      </w:r>
      <w:proofErr w:type="spellEnd"/>
      <w:r w:rsidRPr="003E10CC">
        <w:rPr>
          <w:rFonts w:ascii="Times New Roman" w:hAnsi="Times New Roman"/>
          <w:bCs/>
          <w:shd w:val="clear" w:color="auto" w:fill="FFFFFF"/>
        </w:rPr>
        <w:t xml:space="preserve"> </w:t>
      </w:r>
      <w:proofErr w:type="spellStart"/>
      <w:r w:rsidRPr="003E10CC">
        <w:rPr>
          <w:rFonts w:ascii="Times New Roman" w:hAnsi="Times New Roman"/>
          <w:bCs/>
          <w:shd w:val="clear" w:color="auto" w:fill="FFFFFF"/>
        </w:rPr>
        <w:t>артикуляциялық</w:t>
      </w:r>
      <w:proofErr w:type="spellEnd"/>
      <w:r w:rsidRPr="003E10CC">
        <w:rPr>
          <w:rFonts w:ascii="Times New Roman" w:hAnsi="Times New Roman"/>
          <w:bCs/>
          <w:shd w:val="clear" w:color="auto" w:fill="FFFFFF"/>
        </w:rPr>
        <w:t xml:space="preserve"> гимнастика</w:t>
      </w:r>
    </w:p>
    <w:p w:rsidR="003337C4" w:rsidRPr="008A7C7E" w:rsidRDefault="003337C4" w:rsidP="003337C4">
      <w:pPr>
        <w:rPr>
          <w:rFonts w:ascii="Times New Roman" w:hAnsi="Times New Roman"/>
          <w:color w:val="000000"/>
          <w:sz w:val="24"/>
          <w:szCs w:val="24"/>
        </w:rPr>
      </w:pPr>
      <w:r w:rsidRPr="008A7C7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337C4" w:rsidRDefault="003337C4" w:rsidP="003337C4">
      <w:pPr>
        <w:rPr>
          <w:rFonts w:ascii="Times New Roman" w:hAnsi="Times New Roman"/>
        </w:rPr>
      </w:pPr>
    </w:p>
    <w:p w:rsidR="003337C4" w:rsidRDefault="003337C4" w:rsidP="003337C4">
      <w:pPr>
        <w:jc w:val="center"/>
        <w:rPr>
          <w:rFonts w:ascii="Times New Roman" w:hAnsi="Times New Roman"/>
        </w:rPr>
      </w:pPr>
    </w:p>
    <w:p w:rsidR="003337C4" w:rsidRPr="008D618A" w:rsidRDefault="003337C4">
      <w:bookmarkStart w:id="0" w:name="_GoBack"/>
      <w:bookmarkEnd w:id="0"/>
    </w:p>
    <w:sectPr w:rsidR="003337C4" w:rsidRPr="008D6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486E"/>
    <w:multiLevelType w:val="hybridMultilevel"/>
    <w:tmpl w:val="D8746CE6"/>
    <w:lvl w:ilvl="0" w:tplc="958A3C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30881"/>
    <w:multiLevelType w:val="hybridMultilevel"/>
    <w:tmpl w:val="D8746CE6"/>
    <w:lvl w:ilvl="0" w:tplc="958A3C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18A"/>
    <w:rsid w:val="003337C4"/>
    <w:rsid w:val="004B2CE7"/>
    <w:rsid w:val="004C0FE7"/>
    <w:rsid w:val="00822257"/>
    <w:rsid w:val="008A7C7E"/>
    <w:rsid w:val="008D618A"/>
    <w:rsid w:val="00AE4DB9"/>
    <w:rsid w:val="00CD67B9"/>
    <w:rsid w:val="00E2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8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D67B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Абзац списка Знак"/>
    <w:link w:val="a3"/>
    <w:uiPriority w:val="34"/>
    <w:locked/>
    <w:rsid w:val="00CD67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8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D67B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Абзац списка Знак"/>
    <w:link w:val="a3"/>
    <w:uiPriority w:val="34"/>
    <w:locked/>
    <w:rsid w:val="00CD6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 Шустов</dc:creator>
  <cp:lastModifiedBy>Ян Шустов</cp:lastModifiedBy>
  <cp:revision>4</cp:revision>
  <dcterms:created xsi:type="dcterms:W3CDTF">2018-11-15T07:29:00Z</dcterms:created>
  <dcterms:modified xsi:type="dcterms:W3CDTF">2018-11-16T08:25:00Z</dcterms:modified>
</cp:coreProperties>
</file>